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22" w:rsidRDefault="009310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1022" w:rsidRDefault="0093102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10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022" w:rsidRDefault="00931022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022" w:rsidRDefault="00931022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931022" w:rsidRDefault="00931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022" w:rsidRDefault="00931022">
      <w:pPr>
        <w:pStyle w:val="ConsPlusNormal"/>
      </w:pPr>
    </w:p>
    <w:p w:rsidR="00931022" w:rsidRDefault="00931022">
      <w:pPr>
        <w:pStyle w:val="ConsPlusTitle"/>
        <w:jc w:val="center"/>
      </w:pPr>
      <w:r>
        <w:t>ТОМСКАЯ ОБЛАСТЬ</w:t>
      </w:r>
    </w:p>
    <w:p w:rsidR="00931022" w:rsidRDefault="00931022">
      <w:pPr>
        <w:pStyle w:val="ConsPlusTitle"/>
        <w:jc w:val="center"/>
      </w:pPr>
    </w:p>
    <w:p w:rsidR="00931022" w:rsidRDefault="00931022">
      <w:pPr>
        <w:pStyle w:val="ConsPlusTitle"/>
        <w:jc w:val="center"/>
      </w:pPr>
      <w:r>
        <w:t>ЗАКОН</w:t>
      </w:r>
    </w:p>
    <w:p w:rsidR="00931022" w:rsidRDefault="00931022">
      <w:pPr>
        <w:pStyle w:val="ConsPlusTitle"/>
        <w:jc w:val="center"/>
      </w:pPr>
    </w:p>
    <w:p w:rsidR="00931022" w:rsidRDefault="00931022">
      <w:pPr>
        <w:pStyle w:val="ConsPlusTitle"/>
        <w:jc w:val="center"/>
      </w:pPr>
      <w:r>
        <w:t>О ПРОТИВОДЕЙСТВИИ КОРРУПЦИИ В ТОМСКОЙ ОБЛАСТИ</w:t>
      </w:r>
    </w:p>
    <w:p w:rsidR="00931022" w:rsidRDefault="00931022">
      <w:pPr>
        <w:pStyle w:val="ConsPlusNormal"/>
        <w:jc w:val="center"/>
      </w:pPr>
    </w:p>
    <w:p w:rsidR="00931022" w:rsidRDefault="00931022">
      <w:pPr>
        <w:pStyle w:val="ConsPlusNormal"/>
        <w:jc w:val="right"/>
      </w:pPr>
      <w:r>
        <w:t>Принят</w:t>
      </w:r>
    </w:p>
    <w:p w:rsidR="00931022" w:rsidRDefault="00931022">
      <w:pPr>
        <w:pStyle w:val="ConsPlusNormal"/>
        <w:jc w:val="right"/>
      </w:pPr>
      <w:r>
        <w:t>постановлением</w:t>
      </w:r>
    </w:p>
    <w:p w:rsidR="00931022" w:rsidRDefault="00931022">
      <w:pPr>
        <w:pStyle w:val="ConsPlusNormal"/>
        <w:jc w:val="right"/>
      </w:pPr>
      <w:r>
        <w:t>Государственной Думы</w:t>
      </w:r>
    </w:p>
    <w:p w:rsidR="00931022" w:rsidRDefault="00931022">
      <w:pPr>
        <w:pStyle w:val="ConsPlusNormal"/>
        <w:jc w:val="right"/>
      </w:pPr>
      <w:r>
        <w:t>Томской области</w:t>
      </w:r>
    </w:p>
    <w:p w:rsidR="00931022" w:rsidRDefault="00931022">
      <w:pPr>
        <w:pStyle w:val="ConsPlusNormal"/>
        <w:jc w:val="right"/>
      </w:pPr>
      <w:r>
        <w:t>от 25.06.2009 N 2402</w:t>
      </w:r>
    </w:p>
    <w:p w:rsidR="00931022" w:rsidRDefault="00931022">
      <w:pPr>
        <w:pStyle w:val="ConsPlusNormal"/>
        <w:jc w:val="center"/>
      </w:pPr>
      <w:r>
        <w:t>Список изменяющих документов</w:t>
      </w:r>
    </w:p>
    <w:p w:rsidR="00931022" w:rsidRDefault="00931022">
      <w:pPr>
        <w:pStyle w:val="ConsPlusNormal"/>
        <w:jc w:val="center"/>
      </w:pPr>
      <w:r>
        <w:t>(в ред. Законов Томской области</w:t>
      </w:r>
    </w:p>
    <w:p w:rsidR="00931022" w:rsidRDefault="00931022">
      <w:pPr>
        <w:pStyle w:val="ConsPlusNormal"/>
        <w:jc w:val="center"/>
      </w:pPr>
      <w:r>
        <w:t xml:space="preserve">от 04.09.2009 </w:t>
      </w:r>
      <w:hyperlink r:id="rId5" w:history="1">
        <w:r>
          <w:rPr>
            <w:color w:val="0000FF"/>
          </w:rPr>
          <w:t>N 165-ОЗ</w:t>
        </w:r>
      </w:hyperlink>
      <w:r>
        <w:t xml:space="preserve">, от 08.02.2010 </w:t>
      </w:r>
      <w:hyperlink r:id="rId6" w:history="1">
        <w:r>
          <w:rPr>
            <w:color w:val="0000FF"/>
          </w:rPr>
          <w:t>N 14-ОЗ</w:t>
        </w:r>
      </w:hyperlink>
      <w:r>
        <w:t xml:space="preserve">, от 09.08.2010 </w:t>
      </w:r>
      <w:hyperlink r:id="rId7" w:history="1">
        <w:r>
          <w:rPr>
            <w:color w:val="0000FF"/>
          </w:rPr>
          <w:t>N 144-ОЗ</w:t>
        </w:r>
      </w:hyperlink>
      <w:r>
        <w:t>,</w:t>
      </w:r>
    </w:p>
    <w:p w:rsidR="00931022" w:rsidRDefault="00931022">
      <w:pPr>
        <w:pStyle w:val="ConsPlusNormal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292-ОЗ</w:t>
        </w:r>
      </w:hyperlink>
      <w:r>
        <w:t xml:space="preserve">, от 09.07.2015 </w:t>
      </w:r>
      <w:hyperlink r:id="rId9" w:history="1">
        <w:r>
          <w:rPr>
            <w:color w:val="0000FF"/>
          </w:rPr>
          <w:t>N 107-ОЗ</w:t>
        </w:r>
      </w:hyperlink>
      <w:r>
        <w:t xml:space="preserve">, от 05.10.2015 </w:t>
      </w:r>
      <w:hyperlink r:id="rId10" w:history="1">
        <w:r>
          <w:rPr>
            <w:color w:val="0000FF"/>
          </w:rPr>
          <w:t>N 145-ОЗ</w:t>
        </w:r>
      </w:hyperlink>
      <w:r>
        <w:t>,</w:t>
      </w:r>
    </w:p>
    <w:p w:rsidR="00931022" w:rsidRDefault="00931022">
      <w:pPr>
        <w:pStyle w:val="ConsPlusNormal"/>
        <w:jc w:val="center"/>
      </w:pPr>
      <w:r>
        <w:t xml:space="preserve">от 29.12.2015 </w:t>
      </w:r>
      <w:hyperlink r:id="rId11" w:history="1">
        <w:r>
          <w:rPr>
            <w:color w:val="0000FF"/>
          </w:rPr>
          <w:t>N 213-ОЗ</w:t>
        </w:r>
      </w:hyperlink>
      <w:r>
        <w:t xml:space="preserve">, от 13.04.2016 </w:t>
      </w:r>
      <w:hyperlink r:id="rId12" w:history="1">
        <w:r>
          <w:rPr>
            <w:color w:val="0000FF"/>
          </w:rPr>
          <w:t>N 27-ОЗ</w:t>
        </w:r>
      </w:hyperlink>
      <w:r>
        <w:t>)</w:t>
      </w:r>
    </w:p>
    <w:p w:rsidR="00931022" w:rsidRDefault="00931022">
      <w:pPr>
        <w:pStyle w:val="ConsPlusNormal"/>
        <w:jc w:val="center"/>
      </w:pPr>
    </w:p>
    <w:p w:rsidR="00931022" w:rsidRDefault="00931022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931022" w:rsidRDefault="00931022">
      <w:pPr>
        <w:pStyle w:val="ConsPlusNormal"/>
        <w:ind w:firstLine="540"/>
        <w:jc w:val="both"/>
      </w:pPr>
      <w:r>
        <w:t>1) коррупция:</w:t>
      </w:r>
    </w:p>
    <w:p w:rsidR="00931022" w:rsidRDefault="00931022">
      <w:pPr>
        <w:pStyle w:val="ConsPlusNormal"/>
        <w:ind w:firstLine="540"/>
        <w:jc w:val="both"/>
      </w:pPr>
      <w:bookmarkStart w:id="1" w:name="P2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31022" w:rsidRDefault="00931022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931022" w:rsidRDefault="00931022">
      <w:pPr>
        <w:pStyle w:val="ConsPlusNormal"/>
        <w:ind w:firstLine="540"/>
        <w:jc w:val="both"/>
      </w:pPr>
      <w: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931022" w:rsidRDefault="00931022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931022" w:rsidRDefault="00931022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 xml:space="preserve">4)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</w:p>
    <w:p w:rsidR="00931022" w:rsidRDefault="00931022">
      <w:pPr>
        <w:pStyle w:val="ConsPlusNormal"/>
        <w:ind w:firstLine="540"/>
        <w:jc w:val="both"/>
      </w:pPr>
      <w:r>
        <w:t xml:space="preserve"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</w:t>
      </w:r>
      <w:r>
        <w:lastRenderedPageBreak/>
        <w:t>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31022" w:rsidRDefault="00931022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931022" w:rsidRDefault="00931022">
      <w:pPr>
        <w:pStyle w:val="ConsPlusNormal"/>
        <w:ind w:firstLine="540"/>
        <w:jc w:val="both"/>
      </w:pPr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931022" w:rsidRDefault="00931022">
      <w:pPr>
        <w:pStyle w:val="ConsPlusNormal"/>
        <w:ind w:firstLine="540"/>
        <w:jc w:val="both"/>
      </w:pPr>
      <w: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931022" w:rsidRDefault="00931022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2. Правовая основа противодействия коррупции в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 xml:space="preserve">Правовую основу противодействия коррупции в Томской области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3. Основные принципы противодействия коррупции в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931022" w:rsidRDefault="00931022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931022" w:rsidRDefault="00931022">
      <w:pPr>
        <w:pStyle w:val="ConsPlusNormal"/>
        <w:ind w:firstLine="540"/>
        <w:jc w:val="both"/>
      </w:pPr>
      <w:r>
        <w:t>2) законность;</w:t>
      </w:r>
    </w:p>
    <w:p w:rsidR="00931022" w:rsidRDefault="00931022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931022" w:rsidRDefault="00931022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931022" w:rsidRDefault="00931022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31022" w:rsidRDefault="00931022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931022" w:rsidRDefault="00931022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4. Организационные основы противодействия коррупции в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931022" w:rsidRDefault="009310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 xml:space="preserve"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</w:t>
      </w:r>
      <w:r>
        <w:lastRenderedPageBreak/>
        <w:t>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931022" w:rsidRDefault="00931022">
      <w:pPr>
        <w:pStyle w:val="ConsPlusNormal"/>
        <w:jc w:val="both"/>
      </w:pPr>
      <w:r>
        <w:t xml:space="preserve">(п. 2.1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931022" w:rsidRDefault="00931022">
      <w:pPr>
        <w:pStyle w:val="ConsPlusNormal"/>
        <w:ind w:firstLine="540"/>
        <w:jc w:val="both"/>
      </w:pPr>
      <w:r>
        <w:t>2. Губернатор Томской области в пределах своих полномочий:</w:t>
      </w:r>
    </w:p>
    <w:p w:rsidR="00931022" w:rsidRDefault="00931022">
      <w:pPr>
        <w:pStyle w:val="ConsPlusNormal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931022" w:rsidRDefault="00931022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931022" w:rsidRDefault="00931022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 xml:space="preserve">5) - 6)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931022" w:rsidRDefault="00931022">
      <w:pPr>
        <w:pStyle w:val="ConsPlusNormal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931022" w:rsidRDefault="00931022">
      <w:pPr>
        <w:pStyle w:val="ConsPlusNormal"/>
        <w:ind w:firstLine="540"/>
        <w:jc w:val="both"/>
      </w:pPr>
      <w:r>
        <w:t>3. Администрация Томской области в пределах своих полномочий:</w:t>
      </w:r>
    </w:p>
    <w:p w:rsidR="00931022" w:rsidRDefault="00931022">
      <w:pPr>
        <w:pStyle w:val="ConsPlusNormal"/>
        <w:ind w:firstLine="540"/>
        <w:jc w:val="both"/>
      </w:pPr>
      <w:r>
        <w:t>1) обеспечивает разработку и исполнение законов Томской области по вопросам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931022" w:rsidRDefault="00931022">
      <w:pPr>
        <w:pStyle w:val="ConsPlusNormal"/>
        <w:jc w:val="both"/>
      </w:pPr>
      <w:r>
        <w:t xml:space="preserve">(в ред. Законов Томской области от 08.02.2010 </w:t>
      </w:r>
      <w:hyperlink r:id="rId26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27" w:history="1">
        <w:r>
          <w:rPr>
            <w:color w:val="0000FF"/>
          </w:rPr>
          <w:t>N 107-ОЗ</w:t>
        </w:r>
      </w:hyperlink>
      <w:r>
        <w:t>)</w:t>
      </w:r>
    </w:p>
    <w:p w:rsidR="00931022" w:rsidRDefault="00931022">
      <w:pPr>
        <w:pStyle w:val="ConsPlusNormal"/>
        <w:ind w:firstLine="540"/>
        <w:jc w:val="both"/>
      </w:pPr>
      <w:r>
        <w:t>3) разрабатывает и реализует меры по противодействию коррупции;</w:t>
      </w:r>
    </w:p>
    <w:p w:rsidR="00931022" w:rsidRDefault="00931022">
      <w:pPr>
        <w:pStyle w:val="ConsPlusNormal"/>
        <w:ind w:firstLine="540"/>
        <w:jc w:val="both"/>
      </w:pPr>
      <w: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931022" w:rsidRDefault="00931022">
      <w:pPr>
        <w:pStyle w:val="ConsPlusNormal"/>
        <w:ind w:firstLine="540"/>
        <w:jc w:val="both"/>
      </w:pPr>
      <w: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931022" w:rsidRDefault="00931022">
      <w:pPr>
        <w:pStyle w:val="ConsPlusNormal"/>
        <w:jc w:val="both"/>
      </w:pPr>
      <w:r>
        <w:t xml:space="preserve">(п. 4.1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931022" w:rsidRDefault="00931022">
      <w:pPr>
        <w:pStyle w:val="ConsPlusNormal"/>
        <w:jc w:val="both"/>
      </w:pPr>
      <w:r>
        <w:t xml:space="preserve">(п. 4.2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931022" w:rsidRDefault="00931022">
      <w:pPr>
        <w:pStyle w:val="ConsPlusNormal"/>
        <w:ind w:firstLine="540"/>
        <w:jc w:val="both"/>
      </w:pPr>
      <w:r>
        <w:t>4.3) осуществляет функции государственного органа Томской области по профилактике коррупционных и иных правонарушений;</w:t>
      </w:r>
    </w:p>
    <w:p w:rsidR="00931022" w:rsidRDefault="00931022">
      <w:pPr>
        <w:pStyle w:val="ConsPlusNormal"/>
        <w:jc w:val="both"/>
      </w:pPr>
      <w:r>
        <w:t xml:space="preserve">(п. 4.3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31022" w:rsidRDefault="00931022">
      <w:pPr>
        <w:pStyle w:val="ConsPlusNormal"/>
        <w:jc w:val="both"/>
      </w:pPr>
      <w:r>
        <w:t xml:space="preserve">(п. 4.4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  <w:r>
        <w:lastRenderedPageBreak/>
        <w:t>5) осуществляет иные полномочия в сфере противодействия коррупции в соответствии с действующим законодательством.</w:t>
      </w:r>
    </w:p>
    <w:p w:rsidR="00931022" w:rsidRDefault="00931022">
      <w:pPr>
        <w:pStyle w:val="ConsPlusNormal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931022" w:rsidRDefault="00931022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931022" w:rsidRDefault="00931022">
      <w:pPr>
        <w:pStyle w:val="ConsPlusNormal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931022" w:rsidRDefault="00931022">
      <w:pPr>
        <w:pStyle w:val="ConsPlusNormal"/>
        <w:ind w:firstLine="540"/>
        <w:jc w:val="both"/>
      </w:pPr>
      <w:r>
        <w:t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931022" w:rsidRDefault="00931022">
      <w:pPr>
        <w:pStyle w:val="ConsPlusNormal"/>
        <w:ind w:firstLine="540"/>
        <w:jc w:val="both"/>
      </w:pPr>
      <w: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931022" w:rsidRDefault="00931022">
      <w:pPr>
        <w:pStyle w:val="ConsPlusNormal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931022" w:rsidRDefault="00931022">
      <w:pPr>
        <w:pStyle w:val="ConsPlusNormal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931022" w:rsidRDefault="00931022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931022" w:rsidRDefault="00931022">
      <w:pPr>
        <w:pStyle w:val="ConsPlusNormal"/>
        <w:ind w:firstLine="540"/>
        <w:jc w:val="both"/>
      </w:pPr>
      <w: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31022" w:rsidRDefault="00931022">
      <w:pPr>
        <w:pStyle w:val="ConsPlusNormal"/>
        <w:jc w:val="both"/>
      </w:pPr>
      <w:r>
        <w:t xml:space="preserve">(часть 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931022" w:rsidRDefault="00931022">
      <w:pPr>
        <w:pStyle w:val="ConsPlusNormal"/>
        <w:jc w:val="both"/>
      </w:pPr>
      <w:r>
        <w:t xml:space="preserve">(часть 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931022" w:rsidRDefault="00931022">
      <w:pPr>
        <w:pStyle w:val="ConsPlusNormal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931022" w:rsidRDefault="00931022">
      <w:pPr>
        <w:pStyle w:val="ConsPlusNormal"/>
        <w:ind w:firstLine="540"/>
        <w:jc w:val="both"/>
      </w:pPr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31022" w:rsidRDefault="00931022">
      <w:pPr>
        <w:pStyle w:val="ConsPlusNormal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931022" w:rsidRDefault="00931022">
      <w:pPr>
        <w:pStyle w:val="ConsPlusNormal"/>
        <w:jc w:val="both"/>
      </w:pPr>
      <w:r>
        <w:t xml:space="preserve">(часть 6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  <w: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anchor="P108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931022" w:rsidRDefault="00931022">
      <w:pPr>
        <w:pStyle w:val="ConsPlusNormal"/>
        <w:ind w:firstLine="540"/>
        <w:jc w:val="both"/>
      </w:pPr>
      <w:bookmarkStart w:id="2" w:name="P108"/>
      <w:bookmarkEnd w:id="2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 и государственными гражданскими служащими, замещающими должности руководителей исполнительных органов государственной власти Томской области, утверждается Губернатором Томской области.</w:t>
      </w:r>
    </w:p>
    <w:p w:rsidR="00931022" w:rsidRDefault="00931022">
      <w:pPr>
        <w:pStyle w:val="ConsPlusNormal"/>
        <w:jc w:val="both"/>
      </w:pPr>
      <w:r>
        <w:t xml:space="preserve">(часть 6.1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931022" w:rsidRDefault="00931022">
      <w:pPr>
        <w:pStyle w:val="ConsPlusNormal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931022" w:rsidRDefault="00931022">
      <w:pPr>
        <w:pStyle w:val="ConsPlusNormal"/>
        <w:jc w:val="both"/>
      </w:pPr>
      <w:r>
        <w:t xml:space="preserve">(часть 7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5. Меры по профилактике коррупции в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931022" w:rsidRDefault="00931022">
      <w:pPr>
        <w:pStyle w:val="ConsPlusNormal"/>
        <w:ind w:firstLine="540"/>
        <w:jc w:val="both"/>
      </w:pPr>
      <w:bookmarkStart w:id="3" w:name="P116"/>
      <w:bookmarkEnd w:id="3"/>
      <w:r>
        <w:t>1) формирование в обществе нетерпимости к коррупционному поведению;</w:t>
      </w:r>
    </w:p>
    <w:p w:rsidR="00931022" w:rsidRDefault="00931022">
      <w:pPr>
        <w:pStyle w:val="ConsPlusNormal"/>
        <w:ind w:firstLine="540"/>
        <w:jc w:val="both"/>
      </w:pPr>
      <w:r>
        <w:t>1.1) введение и соблюдение антикоррупционных стандартов;</w:t>
      </w:r>
    </w:p>
    <w:p w:rsidR="00931022" w:rsidRDefault="00931022">
      <w:pPr>
        <w:pStyle w:val="ConsPlusNormal"/>
        <w:jc w:val="both"/>
      </w:pPr>
      <w:r>
        <w:t xml:space="preserve">(п. 1.1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931022" w:rsidRDefault="00931022">
      <w:pPr>
        <w:pStyle w:val="ConsPlusNormal"/>
        <w:ind w:firstLine="540"/>
        <w:jc w:val="both"/>
      </w:pPr>
      <w:bookmarkStart w:id="4" w:name="P120"/>
      <w:bookmarkEnd w:id="4"/>
      <w:r>
        <w:t>3) антикоррупционный мониторинг;</w:t>
      </w:r>
    </w:p>
    <w:p w:rsidR="00931022" w:rsidRDefault="00931022">
      <w:pPr>
        <w:pStyle w:val="ConsPlusNormal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931022" w:rsidRDefault="00931022">
      <w:pPr>
        <w:pStyle w:val="ConsPlusNormal"/>
        <w:ind w:firstLine="540"/>
        <w:jc w:val="both"/>
      </w:pPr>
      <w:bookmarkStart w:id="5" w:name="P122"/>
      <w:bookmarkEnd w:id="5"/>
      <w: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931022" w:rsidRDefault="00931022">
      <w:pPr>
        <w:pStyle w:val="ConsPlusNormal"/>
        <w:ind w:firstLine="540"/>
        <w:jc w:val="both"/>
      </w:pPr>
      <w:bookmarkStart w:id="6" w:name="P123"/>
      <w:bookmarkEnd w:id="6"/>
      <w:r>
        <w:t>6) иные меры, предусмотренные действующим законодательством.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6. Формирование в обществе нетерпимости к коррупционному поведению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931022" w:rsidRDefault="00931022">
      <w:pPr>
        <w:pStyle w:val="ConsPlusNormal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931022" w:rsidRDefault="00931022">
      <w:pPr>
        <w:pStyle w:val="ConsPlusNormal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931022" w:rsidRDefault="00931022">
      <w:pPr>
        <w:pStyle w:val="ConsPlusNormal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931022" w:rsidRDefault="00931022">
      <w:pPr>
        <w:pStyle w:val="ConsPlusNormal"/>
        <w:ind w:firstLine="540"/>
        <w:jc w:val="both"/>
      </w:pPr>
      <w:r>
        <w:t>4) организацию конкурсов в сфере противодействия коррупции в Томской области;</w:t>
      </w:r>
    </w:p>
    <w:p w:rsidR="00931022" w:rsidRDefault="00931022">
      <w:pPr>
        <w:pStyle w:val="ConsPlusNormal"/>
        <w:ind w:firstLine="540"/>
        <w:jc w:val="both"/>
      </w:pPr>
      <w:r>
        <w:t>5) осуществление иных мероприятий, направленных на противодействие коррупции в Томской области.</w:t>
      </w:r>
    </w:p>
    <w:p w:rsidR="00931022" w:rsidRDefault="00931022">
      <w:pPr>
        <w:pStyle w:val="ConsPlusNormal"/>
        <w:ind w:firstLine="540"/>
        <w:jc w:val="both"/>
      </w:pPr>
      <w: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931022" w:rsidRDefault="00931022">
      <w:pPr>
        <w:pStyle w:val="ConsPlusNormal"/>
        <w:ind w:firstLine="540"/>
        <w:jc w:val="both"/>
      </w:pPr>
      <w:r>
        <w:t xml:space="preserve"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7. Проведение антикоррупционной экспертизы нормативных правовых актов Томской области и их проектов</w:t>
      </w:r>
    </w:p>
    <w:p w:rsidR="00931022" w:rsidRDefault="00931022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931022" w:rsidRDefault="0093102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43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931022" w:rsidRDefault="00931022">
      <w:pPr>
        <w:pStyle w:val="ConsPlusNormal"/>
        <w:ind w:firstLine="540"/>
        <w:jc w:val="both"/>
      </w:pPr>
      <w: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31022" w:rsidRDefault="00931022">
      <w:pPr>
        <w:pStyle w:val="ConsPlusNormal"/>
        <w:ind w:firstLine="540"/>
        <w:jc w:val="both"/>
      </w:pPr>
      <w: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931022" w:rsidRDefault="00931022">
      <w:pPr>
        <w:pStyle w:val="ConsPlusNormal"/>
        <w:jc w:val="both"/>
      </w:pPr>
      <w:r>
        <w:t xml:space="preserve">(часть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931022" w:rsidRDefault="00931022">
      <w:pPr>
        <w:pStyle w:val="ConsPlusNormal"/>
        <w:ind w:firstLine="540"/>
        <w:jc w:val="both"/>
      </w:pPr>
      <w:r>
        <w:t xml:space="preserve">4.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931022" w:rsidRDefault="00931022">
      <w:pPr>
        <w:pStyle w:val="ConsPlusNormal"/>
        <w:ind w:firstLine="540"/>
        <w:jc w:val="both"/>
      </w:pPr>
      <w: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8. Антикоррупционный мониторинг</w:t>
      </w:r>
    </w:p>
    <w:p w:rsidR="00931022" w:rsidRDefault="00931022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931022" w:rsidRDefault="00931022">
      <w:pPr>
        <w:pStyle w:val="ConsPlusNormal"/>
        <w:jc w:val="both"/>
      </w:pPr>
    </w:p>
    <w:p w:rsidR="00931022" w:rsidRDefault="00931022">
      <w:pPr>
        <w:pStyle w:val="ConsPlusNormal"/>
        <w:ind w:firstLine="540"/>
        <w:jc w:val="both"/>
      </w:pPr>
      <w:r>
        <w:t>1. Задачами антикоррупционного мониторинга, проводимого государственными органами Томской области, являются:</w:t>
      </w:r>
    </w:p>
    <w:p w:rsidR="00931022" w:rsidRDefault="00931022">
      <w:pPr>
        <w:pStyle w:val="ConsPlusNormal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931022" w:rsidRDefault="00931022">
      <w:pPr>
        <w:pStyle w:val="ConsPlusNormal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931022" w:rsidRDefault="00931022">
      <w:pPr>
        <w:pStyle w:val="ConsPlusNormal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931022" w:rsidRDefault="00931022">
      <w:pPr>
        <w:pStyle w:val="ConsPlusNormal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931022" w:rsidRDefault="00931022">
      <w:pPr>
        <w:pStyle w:val="ConsPlusNormal"/>
        <w:ind w:firstLine="540"/>
        <w:jc w:val="both"/>
      </w:pPr>
      <w:r>
        <w:t>2. Антикоррупционный мониторинг осуществляется по следующим основным направлениям:</w:t>
      </w:r>
    </w:p>
    <w:p w:rsidR="00931022" w:rsidRDefault="00931022">
      <w:pPr>
        <w:pStyle w:val="ConsPlusNormal"/>
        <w:ind w:firstLine="540"/>
        <w:jc w:val="both"/>
      </w:pPr>
      <w:r>
        <w:t>1) изучение общественного мнения о состоянии коррупции в Томской области и эффективности принимаемых антикоррупционных мер;</w:t>
      </w:r>
    </w:p>
    <w:p w:rsidR="00931022" w:rsidRDefault="00931022">
      <w:pPr>
        <w:pStyle w:val="ConsPlusNormal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931022" w:rsidRDefault="00931022">
      <w:pPr>
        <w:pStyle w:val="ConsPlusNormal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931022" w:rsidRDefault="00931022">
      <w:pPr>
        <w:pStyle w:val="ConsPlusNormal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931022" w:rsidRDefault="00931022">
      <w:pPr>
        <w:pStyle w:val="ConsPlusNormal"/>
        <w:ind w:firstLine="540"/>
        <w:jc w:val="both"/>
      </w:pPr>
      <w: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931022" w:rsidRDefault="00931022">
      <w:pPr>
        <w:pStyle w:val="ConsPlusNormal"/>
        <w:ind w:firstLine="540"/>
        <w:jc w:val="both"/>
      </w:pPr>
      <w:r>
        <w:t>3. Перечень показателей антикоррупционного мониторинга утверждается Губернатором Томской области.</w:t>
      </w:r>
    </w:p>
    <w:p w:rsidR="00931022" w:rsidRDefault="00931022">
      <w:pPr>
        <w:pStyle w:val="ConsPlusNormal"/>
        <w:ind w:firstLine="540"/>
        <w:jc w:val="both"/>
      </w:pPr>
      <w:r>
        <w:t>4. Государственные органы Томской области не позднее 1 декабря текущего года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 w:rsidR="00931022" w:rsidRDefault="00931022">
      <w:pPr>
        <w:pStyle w:val="ConsPlusNormal"/>
        <w:ind w:firstLine="540"/>
        <w:jc w:val="both"/>
      </w:pPr>
      <w:r>
        <w:t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931022" w:rsidRDefault="00931022">
      <w:pPr>
        <w:pStyle w:val="ConsPlusNormal"/>
        <w:ind w:firstLine="540"/>
        <w:jc w:val="both"/>
      </w:pPr>
      <w:r>
        <w:t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9. Совершенствование порядка прохождения государственной гражданской службы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931022" w:rsidRDefault="00931022">
      <w:pPr>
        <w:pStyle w:val="ConsPlusNormal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931022" w:rsidRDefault="00931022">
      <w:pPr>
        <w:pStyle w:val="ConsPlusNormal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931022" w:rsidRDefault="00931022">
      <w:pPr>
        <w:pStyle w:val="ConsPlusNormal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931022" w:rsidRDefault="00931022">
      <w:pPr>
        <w:pStyle w:val="ConsPlusNormal"/>
        <w:ind w:firstLine="540"/>
        <w:jc w:val="both"/>
      </w:pPr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931022" w:rsidRDefault="00931022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931022" w:rsidRDefault="00931022">
      <w:pPr>
        <w:pStyle w:val="ConsPlusNormal"/>
        <w:ind w:firstLine="540"/>
        <w:jc w:val="both"/>
      </w:pPr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931022" w:rsidRDefault="00931022">
      <w:pPr>
        <w:pStyle w:val="ConsPlusNormal"/>
        <w:jc w:val="both"/>
      </w:pPr>
      <w:r>
        <w:t xml:space="preserve">(п. 5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931022" w:rsidRDefault="00931022">
      <w:pPr>
        <w:pStyle w:val="ConsPlusNormal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931022" w:rsidRDefault="00931022">
      <w:pPr>
        <w:pStyle w:val="ConsPlusNormal"/>
        <w:jc w:val="both"/>
      </w:pPr>
      <w:r>
        <w:t xml:space="preserve">(п. 6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931022" w:rsidRDefault="00931022">
      <w:pPr>
        <w:pStyle w:val="ConsPlusNormal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11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22" w:history="1">
        <w:r>
          <w:rPr>
            <w:color w:val="0000FF"/>
          </w:rPr>
          <w:t>5</w:t>
        </w:r>
      </w:hyperlink>
      <w:r>
        <w:t xml:space="preserve"> - </w:t>
      </w:r>
      <w:hyperlink w:anchor="P123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12. Финансовое обеспечение мер по профилактике коррупции в Томской области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13. Ответственность за совершение коррупционных правонарушений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Статья 14. Заключительные положения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931022" w:rsidRDefault="00931022">
      <w:pPr>
        <w:pStyle w:val="ConsPlusNormal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931022" w:rsidRDefault="00931022">
      <w:pPr>
        <w:pStyle w:val="ConsPlusNormal"/>
        <w:ind w:firstLine="540"/>
        <w:jc w:val="both"/>
      </w:pPr>
    </w:p>
    <w:p w:rsidR="00931022" w:rsidRDefault="00931022">
      <w:pPr>
        <w:pStyle w:val="ConsPlusNormal"/>
        <w:jc w:val="right"/>
      </w:pPr>
      <w:r>
        <w:t>Губернатор</w:t>
      </w:r>
    </w:p>
    <w:p w:rsidR="00931022" w:rsidRDefault="00931022">
      <w:pPr>
        <w:pStyle w:val="ConsPlusNormal"/>
        <w:jc w:val="right"/>
      </w:pPr>
      <w:r>
        <w:t>Томской области</w:t>
      </w:r>
    </w:p>
    <w:p w:rsidR="00931022" w:rsidRDefault="00931022">
      <w:pPr>
        <w:pStyle w:val="ConsPlusNormal"/>
        <w:jc w:val="right"/>
      </w:pPr>
      <w:r>
        <w:t>В.М.КРЕСС</w:t>
      </w:r>
    </w:p>
    <w:p w:rsidR="00931022" w:rsidRDefault="00931022">
      <w:pPr>
        <w:pStyle w:val="ConsPlusNormal"/>
      </w:pPr>
      <w:r>
        <w:t>Томск</w:t>
      </w:r>
    </w:p>
    <w:p w:rsidR="00931022" w:rsidRDefault="00931022">
      <w:pPr>
        <w:pStyle w:val="ConsPlusNormal"/>
      </w:pPr>
      <w:r>
        <w:t>7 июля 2009 года</w:t>
      </w:r>
    </w:p>
    <w:p w:rsidR="00931022" w:rsidRDefault="00931022">
      <w:pPr>
        <w:pStyle w:val="ConsPlusNormal"/>
      </w:pPr>
      <w:r>
        <w:t>N 110-ОЗ</w:t>
      </w:r>
    </w:p>
    <w:p w:rsidR="00931022" w:rsidRDefault="00931022">
      <w:pPr>
        <w:pStyle w:val="ConsPlusNormal"/>
      </w:pPr>
    </w:p>
    <w:p w:rsidR="00931022" w:rsidRDefault="00931022">
      <w:pPr>
        <w:pStyle w:val="ConsPlusNormal"/>
      </w:pPr>
    </w:p>
    <w:p w:rsidR="00931022" w:rsidRDefault="00931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1C" w:rsidRDefault="00250E1C"/>
    <w:sectPr w:rsidR="00250E1C" w:rsidSect="001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2"/>
    <w:rsid w:val="000E7633"/>
    <w:rsid w:val="00250E1C"/>
    <w:rsid w:val="004C34A2"/>
    <w:rsid w:val="005D1078"/>
    <w:rsid w:val="009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EDEC-6573-4CD4-A3A7-41D0DD6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1BCA65E2E7CB1737FA423BB67019E4E22835973F3599940C2BA0A80AA079E58687274550CCB391jCDBI" TargetMode="External"/><Relationship Id="rId18" Type="http://schemas.openxmlformats.org/officeDocument/2006/relationships/hyperlink" Target="consultantplus://offline/ref=7D1BCA65E2E7CB1737FA5C36A01C47E0E22A6F9A3C3591C45274FBF55DA973B2C1C87E0714C1B290C3BF4AjCD8I" TargetMode="External"/><Relationship Id="rId26" Type="http://schemas.openxmlformats.org/officeDocument/2006/relationships/hyperlink" Target="consultantplus://offline/ref=7D1BCA65E2E7CB1737FA5C36A01C47E0E22A6F9A3D319BCB5474FBF55DA973B2C1C87E0714C1B290C3BF4BjCD4I" TargetMode="External"/><Relationship Id="rId39" Type="http://schemas.openxmlformats.org/officeDocument/2006/relationships/hyperlink" Target="consultantplus://offline/ref=7D1BCA65E2E7CB1737FA5C36A01C47E0E22A6F9A3C3591C45274FBF55DA973B2C1C87E0714C1B290C3BF48jCDEI" TargetMode="External"/><Relationship Id="rId21" Type="http://schemas.openxmlformats.org/officeDocument/2006/relationships/hyperlink" Target="consultantplus://offline/ref=7D1BCA65E2E7CB1737FA5C36A01C47E0E22A6F9A3C3591C45274FBF55DA973B2C1C87E0714C1B290C3BF4AjCD4I" TargetMode="External"/><Relationship Id="rId34" Type="http://schemas.openxmlformats.org/officeDocument/2006/relationships/hyperlink" Target="consultantplus://offline/ref=7D1BCA65E2E7CB1737FA5C36A01C47E0E22A6F9A3E3A94C35974FBF55DA973B2jCD1I" TargetMode="External"/><Relationship Id="rId42" Type="http://schemas.openxmlformats.org/officeDocument/2006/relationships/hyperlink" Target="consultantplus://offline/ref=7D1BCA65E2E7CB1737FA5C36A01C47E0E22A6F9A3C3591C45274FBF55DA973B2C1C87E0714C1B290C3BF48jCDBI" TargetMode="External"/><Relationship Id="rId47" Type="http://schemas.openxmlformats.org/officeDocument/2006/relationships/hyperlink" Target="consultantplus://offline/ref=7D1BCA65E2E7CB1737FA5C36A01C47E0E22A6F9A3A3A9BC25174FBF55DA973B2C1C87E0714C1B290C3BF4BjCD4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D1BCA65E2E7CB1737FA5C36A01C47E0E22A6F9A3D3594CB5574FBF55DA973B2C1C87E0714C1B290C3BF4BjCD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BCA65E2E7CB1737FA5C36A01C47E0E22A6F9A3C3591C45274FBF55DA973B2C1C87E0714C1B290C3BF4AjCD9I" TargetMode="External"/><Relationship Id="rId29" Type="http://schemas.openxmlformats.org/officeDocument/2006/relationships/hyperlink" Target="consultantplus://offline/ref=7D1BCA65E2E7CB1737FA5C36A01C47E0E22A6F9A303396C05074FBF55DA973B2C1C87E0714C1B290C3BF4AjCDCI" TargetMode="External"/><Relationship Id="rId11" Type="http://schemas.openxmlformats.org/officeDocument/2006/relationships/hyperlink" Target="consultantplus://offline/ref=7D1BCA65E2E7CB1737FA5C36A01C47E0E22A6F9A303696C05374FBF55DA973B2C1C87E0714C1B290C3BF4BjCD5I" TargetMode="External"/><Relationship Id="rId24" Type="http://schemas.openxmlformats.org/officeDocument/2006/relationships/hyperlink" Target="consultantplus://offline/ref=7D1BCA65E2E7CB1737FA5C36A01C47E0E22A6F9A3C3591C45274FBF55DA973B2C1C87E0714C1B290C3BF49jCD9I" TargetMode="External"/><Relationship Id="rId32" Type="http://schemas.openxmlformats.org/officeDocument/2006/relationships/hyperlink" Target="consultantplus://offline/ref=7D1BCA65E2E7CB1737FA5C36A01C47E0E22A6F9A303696C05374FBF55DA973B2C1C87E0714C1B290C3BF4BjCD5I" TargetMode="External"/><Relationship Id="rId37" Type="http://schemas.openxmlformats.org/officeDocument/2006/relationships/hyperlink" Target="consultantplus://offline/ref=7D1BCA65E2E7CB1737FA5C36A01C47E0E22A6F9A303B91C25974FBF55DA973B2C1C87E0714C1B290C3BF4BjCD5I" TargetMode="External"/><Relationship Id="rId40" Type="http://schemas.openxmlformats.org/officeDocument/2006/relationships/hyperlink" Target="consultantplus://offline/ref=7D1BCA65E2E7CB1737FA423BB67019E4E22837943F3599940C2BA0A80AjAD0I" TargetMode="External"/><Relationship Id="rId45" Type="http://schemas.openxmlformats.org/officeDocument/2006/relationships/hyperlink" Target="consultantplus://offline/ref=7D1BCA65E2E7CB1737FA5C36A01C47E0E22A6F9A3C3591C45274FBF55DA973B2C1C87E0714C1B290C3BF48jCD4I" TargetMode="External"/><Relationship Id="rId5" Type="http://schemas.openxmlformats.org/officeDocument/2006/relationships/hyperlink" Target="consultantplus://offline/ref=7D1BCA65E2E7CB1737FA5C36A01C47E0E22A6F9A3A3A9BC25174FBF55DA973B2C1C87E0714C1B290C3BF4BjCD5I" TargetMode="External"/><Relationship Id="rId15" Type="http://schemas.openxmlformats.org/officeDocument/2006/relationships/hyperlink" Target="consultantplus://offline/ref=7D1BCA65E2E7CB1737FA5C36A01C47E0E22A6F9A3C3591C45274FBF55DA973B2C1C87E0714C1B290C3BF4AjCDFI" TargetMode="External"/><Relationship Id="rId23" Type="http://schemas.openxmlformats.org/officeDocument/2006/relationships/hyperlink" Target="consultantplus://offline/ref=7D1BCA65E2E7CB1737FA5C36A01C47E0E22A6F9A303194C35574FBF55DA973B2C1C87E0714C1B290C3BF4BjCD4I" TargetMode="External"/><Relationship Id="rId28" Type="http://schemas.openxmlformats.org/officeDocument/2006/relationships/hyperlink" Target="consultantplus://offline/ref=7D1BCA65E2E7CB1737FA5C36A01C47E0E22A6F9A3C3591C45274FBF55DA973B2C1C87E0714C1B290C3BF49jCDAI" TargetMode="External"/><Relationship Id="rId36" Type="http://schemas.openxmlformats.org/officeDocument/2006/relationships/hyperlink" Target="consultantplus://offline/ref=7D1BCA65E2E7CB1737FA5C36A01C47E0E22A6F9A303194C35574FBF55DA973B2C1C87E0714C1B290C3BF49jCD9I" TargetMode="External"/><Relationship Id="rId49" Type="http://schemas.openxmlformats.org/officeDocument/2006/relationships/hyperlink" Target="consultantplus://offline/ref=7D1BCA65E2E7CB1737FA5C36A01C47E0E22A6F9A3A3A9BC25174FBF55DA973B2C1C87E0714C1B290C3BF4AjCDCI" TargetMode="External"/><Relationship Id="rId10" Type="http://schemas.openxmlformats.org/officeDocument/2006/relationships/hyperlink" Target="consultantplus://offline/ref=7D1BCA65E2E7CB1737FA5C36A01C47E0E22A6F9A303194C35574FBF55DA973B2C1C87E0714C1B290C3BF4BjCD5I" TargetMode="External"/><Relationship Id="rId19" Type="http://schemas.openxmlformats.org/officeDocument/2006/relationships/hyperlink" Target="consultantplus://offline/ref=7D1BCA65E2E7CB1737FA423BB67019E4E12936923265CE965D7EAEjADDI" TargetMode="External"/><Relationship Id="rId31" Type="http://schemas.openxmlformats.org/officeDocument/2006/relationships/hyperlink" Target="consultantplus://offline/ref=7D1BCA65E2E7CB1737FA5C36A01C47E0E22A6F9A303194C35574FBF55DA973B2C1C87E0714C1B290C3BF4AjCDEI" TargetMode="External"/><Relationship Id="rId44" Type="http://schemas.openxmlformats.org/officeDocument/2006/relationships/hyperlink" Target="consultantplus://offline/ref=7D1BCA65E2E7CB1737FA5C36A01C47E0E22A6F9A3C3591C45274FBF55DA973B2C1C87E0714C1B290C3BF48jCD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1BCA65E2E7CB1737FA5C36A01C47E0E22A6F9A303396C05074FBF55DA973B2C1C87E0714C1B290C3BF4BjCD5I" TargetMode="External"/><Relationship Id="rId14" Type="http://schemas.openxmlformats.org/officeDocument/2006/relationships/hyperlink" Target="consultantplus://offline/ref=7D1BCA65E2E7CB1737FA5C36A01C47E0E22A6F9A3C3591C45274FBF55DA973B2C1C87E0714C1B290C3BF4AjCDDI" TargetMode="External"/><Relationship Id="rId22" Type="http://schemas.openxmlformats.org/officeDocument/2006/relationships/hyperlink" Target="consultantplus://offline/ref=7D1BCA65E2E7CB1737FA5C36A01C47E0E22A6F9A3C3591C45274FBF55DA973B2C1C87E0714C1B290C3BF49jCDDI" TargetMode="External"/><Relationship Id="rId27" Type="http://schemas.openxmlformats.org/officeDocument/2006/relationships/hyperlink" Target="consultantplus://offline/ref=7D1BCA65E2E7CB1737FA5C36A01C47E0E22A6F9A303396C05074FBF55DA973B2C1C87E0714C1B290C3BF4AjCDDI" TargetMode="External"/><Relationship Id="rId30" Type="http://schemas.openxmlformats.org/officeDocument/2006/relationships/hyperlink" Target="consultantplus://offline/ref=7D1BCA65E2E7CB1737FA5C36A01C47E0E22A6F9A303194C35574FBF55DA973B2C1C87E0714C1B290C3BF4AjCDCI" TargetMode="External"/><Relationship Id="rId35" Type="http://schemas.openxmlformats.org/officeDocument/2006/relationships/hyperlink" Target="consultantplus://offline/ref=7D1BCA65E2E7CB1737FA5C36A01C47E0E22A6F9A3C3591C45274FBF55DA973B2C1C87E0714C1B290C3BF48jCDCI" TargetMode="External"/><Relationship Id="rId43" Type="http://schemas.openxmlformats.org/officeDocument/2006/relationships/hyperlink" Target="consultantplus://offline/ref=7D1BCA65E2E7CB1737FA423BB67019E4E22932933E3799940C2BA0A80AA079E58687274550CCB392jCD4I" TargetMode="External"/><Relationship Id="rId48" Type="http://schemas.openxmlformats.org/officeDocument/2006/relationships/hyperlink" Target="consultantplus://offline/ref=7D1BCA65E2E7CB1737FA5C36A01C47E0E22A6F9A3A3A9BC25174FBF55DA973B2C1C87E0714C1B290C3BF4AjCDCI" TargetMode="External"/><Relationship Id="rId8" Type="http://schemas.openxmlformats.org/officeDocument/2006/relationships/hyperlink" Target="consultantplus://offline/ref=7D1BCA65E2E7CB1737FA5C36A01C47E0E22A6F9A3C3591C45274FBF55DA973B2C1C87E0714C1B290C3BF4BjCD5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1BCA65E2E7CB1737FA5C36A01C47E0E22A6F9A303B91C25974FBF55DA973B2C1C87E0714C1B290C3BF4BjCD5I" TargetMode="External"/><Relationship Id="rId17" Type="http://schemas.openxmlformats.org/officeDocument/2006/relationships/hyperlink" Target="consultantplus://offline/ref=7D1BCA65E2E7CB1737FA5C36A01C47E0E22A6F9A3D3594CB5574FBF55DA973B2C1C87E0714C1B290C3BF4BjCD4I" TargetMode="External"/><Relationship Id="rId25" Type="http://schemas.openxmlformats.org/officeDocument/2006/relationships/hyperlink" Target="consultantplus://offline/ref=7D1BCA65E2E7CB1737FA5C36A01C47E0E22A6F9A3D3594CB5574FBF55DA973B2C1C87E0714C1B290C3BF4AjCDCI" TargetMode="External"/><Relationship Id="rId33" Type="http://schemas.openxmlformats.org/officeDocument/2006/relationships/hyperlink" Target="consultantplus://offline/ref=7D1BCA65E2E7CB1737FA5C36A01C47E0E22A6F9A303194C35574FBF55DA973B2C1C87E0714C1B290C3BF4AjCD9I" TargetMode="External"/><Relationship Id="rId38" Type="http://schemas.openxmlformats.org/officeDocument/2006/relationships/hyperlink" Target="consultantplus://offline/ref=7D1BCA65E2E7CB1737FA5C36A01C47E0E22A6F9A303194C35574FBF55DA973B2C1C87E0714C1B290C3BF49jCD4I" TargetMode="External"/><Relationship Id="rId46" Type="http://schemas.openxmlformats.org/officeDocument/2006/relationships/hyperlink" Target="consultantplus://offline/ref=7D1BCA65E2E7CB1737FA5C36A01C47E0E22A6F9A303396C05074FBF55DA973B2C1C87E0714C1B290C3BF4AjCDEI" TargetMode="External"/><Relationship Id="rId20" Type="http://schemas.openxmlformats.org/officeDocument/2006/relationships/hyperlink" Target="consultantplus://offline/ref=7D1BCA65E2E7CB1737FA5C36A01C47E0E22A6F9A313A92C25474FBF55DA973B2jCD1I" TargetMode="External"/><Relationship Id="rId41" Type="http://schemas.openxmlformats.org/officeDocument/2006/relationships/hyperlink" Target="consultantplus://offline/ref=7D1BCA65E2E7CB1737FA5C36A01C47E0E22A6F9A3D3594CB5574FBF55DA973B2C1C87E0714C1B290C3BF4AjC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BCA65E2E7CB1737FA5C36A01C47E0E22A6F9A3D319BCB5474FBF55DA973B2C1C87E0714C1B290C3BF4BjC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4842</Words>
  <Characters>27602</Characters>
  <Application>Microsoft Office Word</Application>
  <DocSecurity>4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Николаевна Стукова</dc:creator>
  <cp:lastModifiedBy>Gogi</cp:lastModifiedBy>
  <cp:revision>2</cp:revision>
  <dcterms:created xsi:type="dcterms:W3CDTF">2020-04-12T16:23:00Z</dcterms:created>
  <dcterms:modified xsi:type="dcterms:W3CDTF">2020-04-12T16:23:00Z</dcterms:modified>
</cp:coreProperties>
</file>