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3D" w:rsidRPr="00B90C74" w:rsidRDefault="0054023D">
      <w:pPr>
        <w:rPr>
          <w:rFonts w:ascii="Times New Roman" w:hAnsi="Times New Roman" w:cs="Times New Roman"/>
          <w:sz w:val="24"/>
          <w:szCs w:val="24"/>
        </w:rPr>
      </w:pPr>
    </w:p>
    <w:p w:rsidR="00B90C74" w:rsidRPr="00B90C74" w:rsidRDefault="00B90C74" w:rsidP="00B90C74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74">
        <w:rPr>
          <w:rFonts w:ascii="Times New Roman" w:hAnsi="Times New Roman" w:cs="Times New Roman"/>
          <w:b/>
          <w:sz w:val="24"/>
          <w:szCs w:val="24"/>
        </w:rPr>
        <w:t>Научно-практическая  конференция «Культура и традиции народов России»</w:t>
      </w:r>
    </w:p>
    <w:p w:rsidR="00304CB3" w:rsidRDefault="00304CB3" w:rsidP="00B90C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итоги, определены победители научно-практической конференции </w:t>
      </w:r>
      <w:r w:rsidR="00B90C74" w:rsidRPr="00B90C74">
        <w:rPr>
          <w:rFonts w:ascii="Times New Roman" w:hAnsi="Times New Roman" w:cs="Times New Roman"/>
          <w:sz w:val="24"/>
          <w:szCs w:val="24"/>
        </w:rPr>
        <w:t>«Культура и традиции народов 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C74" w:rsidRPr="00B90C74" w:rsidRDefault="00B90C74" w:rsidP="00B90C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C74">
        <w:rPr>
          <w:rFonts w:ascii="Times New Roman" w:hAnsi="Times New Roman" w:cs="Times New Roman"/>
          <w:sz w:val="24"/>
          <w:szCs w:val="24"/>
        </w:rPr>
        <w:t xml:space="preserve"> </w:t>
      </w:r>
      <w:r w:rsidR="00304CB3" w:rsidRPr="00B90C74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Pr="00B90C74">
        <w:rPr>
          <w:rFonts w:ascii="Times New Roman" w:hAnsi="Times New Roman" w:cs="Times New Roman"/>
          <w:sz w:val="24"/>
          <w:szCs w:val="24"/>
        </w:rPr>
        <w:t>прошла 24 ноября в Доме детства и юношества «Факел».</w:t>
      </w:r>
    </w:p>
    <w:p w:rsidR="00D00AAF" w:rsidRPr="00B90C74" w:rsidRDefault="00B90C74" w:rsidP="00B90C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В работе конференции приняли участие школьники из 23 образовател</w:t>
      </w:r>
      <w:r w:rsidR="00B82671">
        <w:rPr>
          <w:rFonts w:ascii="Times New Roman" w:hAnsi="Times New Roman" w:cs="Times New Roman"/>
          <w:sz w:val="24"/>
          <w:szCs w:val="24"/>
        </w:rPr>
        <w:t>ьных организаций города Томска:</w:t>
      </w:r>
      <w:r w:rsidRPr="00B90C74">
        <w:rPr>
          <w:rFonts w:ascii="Times New Roman" w:hAnsi="Times New Roman" w:cs="Times New Roman"/>
          <w:sz w:val="24"/>
          <w:szCs w:val="24"/>
        </w:rPr>
        <w:t xml:space="preserve"> 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Гуманитарный лицей, </w:t>
      </w:r>
      <w:r w:rsidRPr="00B90C74">
        <w:rPr>
          <w:rFonts w:ascii="Times New Roman" w:hAnsi="Times New Roman" w:cs="Times New Roman"/>
          <w:sz w:val="24"/>
          <w:szCs w:val="24"/>
        </w:rPr>
        <w:t>Л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ицей №1, </w:t>
      </w:r>
      <w:r w:rsidR="00D00AAF" w:rsidRPr="00B90C74">
        <w:rPr>
          <w:rFonts w:ascii="Times New Roman" w:hAnsi="Times New Roman" w:cs="Times New Roman"/>
          <w:sz w:val="24"/>
          <w:szCs w:val="24"/>
        </w:rPr>
        <w:t>Гимназии №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№ </w:t>
      </w:r>
      <w:r w:rsidR="00D00AAF" w:rsidRPr="00B90C74">
        <w:rPr>
          <w:rFonts w:ascii="Times New Roman" w:hAnsi="Times New Roman" w:cs="Times New Roman"/>
          <w:sz w:val="24"/>
          <w:szCs w:val="24"/>
        </w:rPr>
        <w:t xml:space="preserve">26, 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55, МБОУ школа-интернат №1, </w:t>
      </w:r>
      <w:r w:rsidR="00D00AAF" w:rsidRPr="00B90C74">
        <w:rPr>
          <w:rFonts w:ascii="Times New Roman" w:hAnsi="Times New Roman" w:cs="Times New Roman"/>
          <w:sz w:val="24"/>
          <w:szCs w:val="24"/>
        </w:rPr>
        <w:t>МАОУ СОШ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 </w:t>
      </w:r>
      <w:r w:rsidR="00D00AAF" w:rsidRPr="00B90C74">
        <w:rPr>
          <w:rFonts w:ascii="Times New Roman" w:hAnsi="Times New Roman" w:cs="Times New Roman"/>
          <w:sz w:val="24"/>
          <w:szCs w:val="24"/>
        </w:rPr>
        <w:t>№№</w:t>
      </w:r>
      <w:r w:rsidR="0091149B" w:rsidRPr="00B90C74">
        <w:rPr>
          <w:rFonts w:ascii="Times New Roman" w:hAnsi="Times New Roman" w:cs="Times New Roman"/>
          <w:sz w:val="24"/>
          <w:szCs w:val="24"/>
        </w:rPr>
        <w:t xml:space="preserve"> 2,</w:t>
      </w:r>
      <w:r w:rsidR="00D00AAF" w:rsidRPr="00B90C74">
        <w:rPr>
          <w:rFonts w:ascii="Times New Roman" w:hAnsi="Times New Roman" w:cs="Times New Roman"/>
          <w:sz w:val="24"/>
          <w:szCs w:val="24"/>
        </w:rPr>
        <w:t xml:space="preserve"> 3,</w:t>
      </w:r>
      <w:r w:rsidR="0091149B" w:rsidRPr="00B90C74">
        <w:rPr>
          <w:rFonts w:ascii="Times New Roman" w:hAnsi="Times New Roman" w:cs="Times New Roman"/>
          <w:sz w:val="24"/>
          <w:szCs w:val="24"/>
        </w:rPr>
        <w:t xml:space="preserve"> 5,</w:t>
      </w:r>
      <w:r w:rsidR="00D00AAF" w:rsidRPr="00B90C74">
        <w:rPr>
          <w:rFonts w:ascii="Times New Roman" w:hAnsi="Times New Roman" w:cs="Times New Roman"/>
          <w:sz w:val="24"/>
          <w:szCs w:val="24"/>
        </w:rPr>
        <w:t xml:space="preserve"> 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11, </w:t>
      </w:r>
      <w:r w:rsidR="00D00AAF" w:rsidRPr="00B90C74">
        <w:rPr>
          <w:rFonts w:ascii="Times New Roman" w:hAnsi="Times New Roman" w:cs="Times New Roman"/>
          <w:sz w:val="24"/>
          <w:szCs w:val="24"/>
        </w:rPr>
        <w:t xml:space="preserve">12, </w:t>
      </w:r>
      <w:r w:rsidR="00FE2358" w:rsidRPr="00B90C74">
        <w:rPr>
          <w:rFonts w:ascii="Times New Roman" w:hAnsi="Times New Roman" w:cs="Times New Roman"/>
          <w:sz w:val="24"/>
          <w:szCs w:val="24"/>
        </w:rPr>
        <w:t>16,</w:t>
      </w:r>
      <w:r w:rsidR="0091149B" w:rsidRPr="00B90C74">
        <w:rPr>
          <w:rFonts w:ascii="Times New Roman" w:hAnsi="Times New Roman" w:cs="Times New Roman"/>
          <w:sz w:val="24"/>
          <w:szCs w:val="24"/>
        </w:rPr>
        <w:t xml:space="preserve"> 22, 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23, 28, </w:t>
      </w:r>
      <w:r w:rsidR="0091149B" w:rsidRPr="00B90C74">
        <w:rPr>
          <w:rFonts w:ascii="Times New Roman" w:hAnsi="Times New Roman" w:cs="Times New Roman"/>
          <w:sz w:val="24"/>
          <w:szCs w:val="24"/>
        </w:rPr>
        <w:t xml:space="preserve">31, </w:t>
      </w:r>
      <w:r w:rsidR="00D00AAF" w:rsidRPr="00B90C74">
        <w:rPr>
          <w:rFonts w:ascii="Times New Roman" w:hAnsi="Times New Roman" w:cs="Times New Roman"/>
          <w:sz w:val="24"/>
          <w:szCs w:val="24"/>
        </w:rPr>
        <w:t>33,34,</w:t>
      </w:r>
      <w:r w:rsidR="00FE2358" w:rsidRPr="00B90C74">
        <w:rPr>
          <w:rFonts w:ascii="Times New Roman" w:hAnsi="Times New Roman" w:cs="Times New Roman"/>
          <w:sz w:val="24"/>
          <w:szCs w:val="24"/>
        </w:rPr>
        <w:t xml:space="preserve">35,54, </w:t>
      </w:r>
      <w:r w:rsidR="00D00AAF" w:rsidRPr="00B90C74">
        <w:rPr>
          <w:rFonts w:ascii="Times New Roman" w:hAnsi="Times New Roman" w:cs="Times New Roman"/>
          <w:sz w:val="24"/>
          <w:szCs w:val="24"/>
        </w:rPr>
        <w:t>41,</w:t>
      </w:r>
      <w:r w:rsidR="0091149B" w:rsidRPr="00B90C74">
        <w:rPr>
          <w:rFonts w:ascii="Times New Roman" w:hAnsi="Times New Roman" w:cs="Times New Roman"/>
          <w:sz w:val="24"/>
          <w:szCs w:val="24"/>
        </w:rPr>
        <w:t>44,</w:t>
      </w:r>
      <w:r w:rsidR="00D00AAF" w:rsidRPr="00B90C74">
        <w:rPr>
          <w:rFonts w:ascii="Times New Roman" w:hAnsi="Times New Roman" w:cs="Times New Roman"/>
          <w:sz w:val="24"/>
          <w:szCs w:val="24"/>
        </w:rPr>
        <w:t xml:space="preserve"> </w:t>
      </w:r>
      <w:r w:rsidR="00FE2358" w:rsidRPr="00B90C74">
        <w:rPr>
          <w:rFonts w:ascii="Times New Roman" w:hAnsi="Times New Roman" w:cs="Times New Roman"/>
          <w:sz w:val="24"/>
          <w:szCs w:val="24"/>
        </w:rPr>
        <w:t>46, 58, «Зональненская СОШ» Томского района</w:t>
      </w:r>
      <w:r w:rsidRPr="00B90C74">
        <w:rPr>
          <w:rFonts w:ascii="Times New Roman" w:hAnsi="Times New Roman" w:cs="Times New Roman"/>
          <w:sz w:val="24"/>
          <w:szCs w:val="24"/>
        </w:rPr>
        <w:t>.</w:t>
      </w:r>
    </w:p>
    <w:p w:rsidR="005412FC" w:rsidRPr="00B90C74" w:rsidRDefault="005412FC" w:rsidP="00B90C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 xml:space="preserve">Участниками конференции стали 395 школьников с первого по пятый класс. </w:t>
      </w:r>
    </w:p>
    <w:p w:rsidR="0054023D" w:rsidRPr="00B90C74" w:rsidRDefault="0054023D" w:rsidP="00B90C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Всего на конференции было представлено   132 проекта из них:</w:t>
      </w:r>
    </w:p>
    <w:p w:rsidR="005D5AF7" w:rsidRPr="00B90C74" w:rsidRDefault="0054023D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Секция 1 «История моей малой Родины» -9 выступлений</w:t>
      </w:r>
    </w:p>
    <w:p w:rsidR="0054023D" w:rsidRPr="00B90C74" w:rsidRDefault="0054023D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Секция 2 «Культура и традиции народов, населяющих Россию» - 76 выступлений</w:t>
      </w:r>
    </w:p>
    <w:p w:rsidR="0054023D" w:rsidRPr="00B90C74" w:rsidRDefault="0054023D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Секция 3 «Семья как центр сохранения национальной самобытности» -8 выступлений</w:t>
      </w:r>
    </w:p>
    <w:p w:rsidR="0054023D" w:rsidRPr="00B90C74" w:rsidRDefault="0054023D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 xml:space="preserve">Секция 4 «Популяризация национальной культуры средствами современного искусства» -39 </w:t>
      </w:r>
      <w:r w:rsidR="005412FC" w:rsidRPr="00B90C74">
        <w:rPr>
          <w:rFonts w:ascii="Times New Roman" w:hAnsi="Times New Roman" w:cs="Times New Roman"/>
          <w:sz w:val="24"/>
          <w:szCs w:val="24"/>
        </w:rPr>
        <w:t>выступлений</w:t>
      </w:r>
      <w:r w:rsidR="0091149B" w:rsidRPr="00B90C74">
        <w:rPr>
          <w:rFonts w:ascii="Times New Roman" w:hAnsi="Times New Roman" w:cs="Times New Roman"/>
          <w:sz w:val="24"/>
          <w:szCs w:val="24"/>
        </w:rPr>
        <w:t>.</w:t>
      </w:r>
    </w:p>
    <w:p w:rsidR="0091149B" w:rsidRDefault="0091149B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74">
        <w:rPr>
          <w:rFonts w:ascii="Times New Roman" w:hAnsi="Times New Roman" w:cs="Times New Roman"/>
          <w:sz w:val="24"/>
          <w:szCs w:val="24"/>
        </w:rPr>
        <w:t>Подробная информация в «Сводной таблице результатов»</w:t>
      </w:r>
      <w:r w:rsidR="00B51600">
        <w:rPr>
          <w:rFonts w:ascii="Times New Roman" w:hAnsi="Times New Roman" w:cs="Times New Roman"/>
          <w:sz w:val="24"/>
          <w:szCs w:val="24"/>
        </w:rPr>
        <w:t xml:space="preserve"> на сайте Учреждения</w:t>
      </w:r>
      <w:r w:rsidR="00B51600" w:rsidRPr="00B51600">
        <w:t xml:space="preserve"> </w:t>
      </w:r>
      <w:hyperlink r:id="rId5" w:history="1">
        <w:r w:rsidR="00B51600" w:rsidRPr="00831BD4">
          <w:rPr>
            <w:rStyle w:val="a3"/>
            <w:rFonts w:ascii="Times New Roman" w:hAnsi="Times New Roman" w:cs="Times New Roman"/>
            <w:sz w:val="24"/>
            <w:szCs w:val="24"/>
          </w:rPr>
          <w:t>http://fakel.tom.ru/</w:t>
        </w:r>
      </w:hyperlink>
      <w:r w:rsidR="00B5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38" w:rsidRPr="00B90C74" w:rsidRDefault="00606C38" w:rsidP="00B90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количество желающих представить свои проекты возросло в три раза по сравнению с прошлым годом, организаторами принято решение в будущем учебном году разделить мероприятие на два: Конкурс проектов «Сохраняя традиции» для младшего школьного возраста и Научно-практическую конференцию «Культура и традиции народов России» для среднего и старшего школьного возраста.</w:t>
      </w:r>
    </w:p>
    <w:sectPr w:rsidR="00606C38" w:rsidRPr="00B9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0"/>
    <w:rsid w:val="0016509A"/>
    <w:rsid w:val="0022064E"/>
    <w:rsid w:val="00304CB3"/>
    <w:rsid w:val="00422E21"/>
    <w:rsid w:val="004659B6"/>
    <w:rsid w:val="0054023D"/>
    <w:rsid w:val="005412FC"/>
    <w:rsid w:val="005D5AF7"/>
    <w:rsid w:val="00606C38"/>
    <w:rsid w:val="0091149B"/>
    <w:rsid w:val="00B51600"/>
    <w:rsid w:val="00B82671"/>
    <w:rsid w:val="00B90C74"/>
    <w:rsid w:val="00D00AAF"/>
    <w:rsid w:val="00E66E6F"/>
    <w:rsid w:val="00FD7420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kel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2017-12-04T03:23:00Z</dcterms:created>
  <dcterms:modified xsi:type="dcterms:W3CDTF">2017-12-04T08:44:00Z</dcterms:modified>
</cp:coreProperties>
</file>