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C5" w:rsidRDefault="00DD17C5" w:rsidP="00DD17C5">
      <w:pPr>
        <w:spacing w:before="100" w:beforeAutospacing="1" w:after="100" w:afterAutospacing="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454150" cy="1514163"/>
            <wp:effectExtent l="0" t="0" r="0" b="0"/>
            <wp:docPr id="1" name="Рисунок 1" descr="G:\УЖВ 2017-2018\уж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ЖВ 2017-2018\уж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088" cy="151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7C5" w:rsidRDefault="00DD17C5" w:rsidP="00DD17C5">
      <w:pPr>
        <w:spacing w:before="100" w:beforeAutospacing="1" w:after="100" w:afterAutospacing="1"/>
        <w:jc w:val="center"/>
        <w:rPr>
          <w:sz w:val="20"/>
          <w:szCs w:val="20"/>
        </w:rPr>
      </w:pPr>
      <w:r w:rsidRPr="00DD17C5">
        <w:rPr>
          <w:sz w:val="20"/>
          <w:szCs w:val="20"/>
        </w:rPr>
        <w:t>Департамент образования Администрации Города Томска</w:t>
      </w:r>
    </w:p>
    <w:p w:rsidR="00DD17C5" w:rsidRPr="00DD17C5" w:rsidRDefault="00DD17C5" w:rsidP="00DD17C5">
      <w:pPr>
        <w:spacing w:before="100" w:beforeAutospacing="1" w:after="100" w:afterAutospacing="1"/>
        <w:jc w:val="center"/>
        <w:rPr>
          <w:sz w:val="20"/>
          <w:szCs w:val="20"/>
        </w:rPr>
      </w:pPr>
      <w:r w:rsidRPr="00DD17C5">
        <w:rPr>
          <w:sz w:val="20"/>
          <w:szCs w:val="20"/>
        </w:rPr>
        <w:t xml:space="preserve">Муниципальное бюджетное образовательное учреждение дополнительного образования </w:t>
      </w:r>
      <w:proofErr w:type="spellStart"/>
      <w:r w:rsidRPr="00DD17C5">
        <w:rPr>
          <w:sz w:val="20"/>
          <w:szCs w:val="20"/>
        </w:rPr>
        <w:t>Дрм</w:t>
      </w:r>
      <w:proofErr w:type="spellEnd"/>
      <w:r w:rsidRPr="00DD17C5">
        <w:rPr>
          <w:sz w:val="20"/>
          <w:szCs w:val="20"/>
        </w:rPr>
        <w:t xml:space="preserve"> детства и юношества «Факел» г.</w:t>
      </w:r>
      <w:r>
        <w:rPr>
          <w:sz w:val="20"/>
          <w:szCs w:val="20"/>
        </w:rPr>
        <w:t xml:space="preserve"> </w:t>
      </w:r>
      <w:r w:rsidRPr="00DD17C5">
        <w:rPr>
          <w:sz w:val="20"/>
          <w:szCs w:val="20"/>
        </w:rPr>
        <w:t xml:space="preserve">Томска </w:t>
      </w:r>
    </w:p>
    <w:p w:rsidR="00DD17C5" w:rsidRPr="00DD17C5" w:rsidRDefault="00DD17C5" w:rsidP="00DD17C5">
      <w:pPr>
        <w:spacing w:before="100" w:beforeAutospacing="1" w:after="100" w:afterAutospacing="1"/>
        <w:jc w:val="center"/>
        <w:rPr>
          <w:sz w:val="20"/>
          <w:szCs w:val="20"/>
        </w:rPr>
      </w:pPr>
    </w:p>
    <w:p w:rsidR="00DD17C5" w:rsidRDefault="00DD17C5" w:rsidP="00DD17C5">
      <w:pPr>
        <w:spacing w:before="100" w:beforeAutospacing="1" w:after="100" w:afterAutospacing="1"/>
        <w:jc w:val="center"/>
        <w:rPr>
          <w:b/>
        </w:rPr>
      </w:pPr>
    </w:p>
    <w:p w:rsidR="00DD17C5" w:rsidRDefault="00DD17C5" w:rsidP="00DD17C5">
      <w:pPr>
        <w:spacing w:before="100" w:beforeAutospacing="1" w:after="100" w:afterAutospacing="1"/>
        <w:jc w:val="center"/>
        <w:rPr>
          <w:b/>
        </w:rPr>
      </w:pPr>
    </w:p>
    <w:p w:rsidR="00DD17C5" w:rsidRDefault="00DD17C5" w:rsidP="00DD17C5">
      <w:pPr>
        <w:spacing w:before="100" w:beforeAutospacing="1" w:after="100" w:afterAutospacing="1"/>
        <w:jc w:val="center"/>
        <w:rPr>
          <w:b/>
        </w:rPr>
      </w:pPr>
    </w:p>
    <w:p w:rsidR="00331EEE" w:rsidRPr="000B7843" w:rsidRDefault="0010215D" w:rsidP="00DD17C5">
      <w:pPr>
        <w:jc w:val="center"/>
        <w:rPr>
          <w:b/>
        </w:rPr>
      </w:pPr>
      <w:r w:rsidRPr="000B7843">
        <w:rPr>
          <w:b/>
        </w:rPr>
        <w:t xml:space="preserve">Положение </w:t>
      </w:r>
    </w:p>
    <w:p w:rsidR="00331EEE" w:rsidRPr="000B7843" w:rsidRDefault="0010215D" w:rsidP="00DD17C5">
      <w:pPr>
        <w:jc w:val="center"/>
        <w:rPr>
          <w:b/>
        </w:rPr>
      </w:pPr>
      <w:r w:rsidRPr="000B7843">
        <w:rPr>
          <w:b/>
        </w:rPr>
        <w:t>о проведении конкурса видеороликов</w:t>
      </w:r>
      <w:r w:rsidR="00331EEE" w:rsidRPr="000B7843">
        <w:rPr>
          <w:b/>
        </w:rPr>
        <w:t xml:space="preserve"> «Вместе - целая страна» </w:t>
      </w:r>
    </w:p>
    <w:p w:rsidR="00DD17C5" w:rsidRDefault="0010215D" w:rsidP="00DD17C5">
      <w:pPr>
        <w:jc w:val="center"/>
        <w:rPr>
          <w:b/>
        </w:rPr>
      </w:pPr>
      <w:r w:rsidRPr="000B7843">
        <w:rPr>
          <w:b/>
        </w:rPr>
        <w:t xml:space="preserve">в рамках </w:t>
      </w:r>
      <w:proofErr w:type="gramStart"/>
      <w:r w:rsidR="00331EEE" w:rsidRPr="000B7843">
        <w:rPr>
          <w:b/>
        </w:rPr>
        <w:t>городской</w:t>
      </w:r>
      <w:proofErr w:type="gramEnd"/>
      <w:r w:rsidR="00331EEE" w:rsidRPr="000B7843">
        <w:rPr>
          <w:b/>
        </w:rPr>
        <w:t xml:space="preserve"> программы воспитания и дополнительного образования </w:t>
      </w:r>
    </w:p>
    <w:p w:rsidR="008367C5" w:rsidRPr="000B7843" w:rsidRDefault="00331EEE" w:rsidP="00DD17C5">
      <w:pPr>
        <w:jc w:val="center"/>
        <w:rPr>
          <w:b/>
        </w:rPr>
      </w:pPr>
      <w:r w:rsidRPr="000B7843">
        <w:rPr>
          <w:b/>
        </w:rPr>
        <w:t>«Учимся жить вместе</w:t>
      </w:r>
      <w:r w:rsidR="0010215D" w:rsidRPr="000B7843">
        <w:rPr>
          <w:b/>
        </w:rPr>
        <w:t>»</w:t>
      </w:r>
    </w:p>
    <w:p w:rsidR="0010215D" w:rsidRDefault="0010215D" w:rsidP="00DD17C5">
      <w:pPr>
        <w:spacing w:before="100" w:beforeAutospacing="1" w:after="100" w:afterAutospacing="1"/>
        <w:jc w:val="center"/>
      </w:pPr>
    </w:p>
    <w:p w:rsidR="00EA78E2" w:rsidRPr="000B7843" w:rsidRDefault="00EA78E2" w:rsidP="00DD17C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</w:rPr>
      </w:pPr>
      <w:r w:rsidRPr="000B7843">
        <w:rPr>
          <w:b/>
          <w:bCs/>
        </w:rPr>
        <w:t>1.ОБЩИЕ ПОЛОЖЕНИЯ</w:t>
      </w:r>
    </w:p>
    <w:p w:rsidR="000269F1" w:rsidRPr="000B7843" w:rsidRDefault="0010215D" w:rsidP="00DD17C5">
      <w:pPr>
        <w:autoSpaceDE w:val="0"/>
        <w:autoSpaceDN w:val="0"/>
        <w:adjustRightInd w:val="0"/>
        <w:spacing w:before="100" w:beforeAutospacing="1" w:after="100" w:afterAutospacing="1"/>
        <w:jc w:val="both"/>
      </w:pPr>
      <w:r w:rsidRPr="000B7843">
        <w:t xml:space="preserve">Конкурс видеороликов </w:t>
      </w:r>
      <w:r w:rsidR="008566CF" w:rsidRPr="000B7843">
        <w:t>«</w:t>
      </w:r>
      <w:r w:rsidR="00331EEE" w:rsidRPr="000B7843">
        <w:t xml:space="preserve">Вместе – целая </w:t>
      </w:r>
      <w:r w:rsidR="00331EEE" w:rsidRPr="000B7843">
        <w:rPr>
          <w:b/>
          <w:bCs/>
        </w:rPr>
        <w:t>страна</w:t>
      </w:r>
      <w:r w:rsidR="008566CF" w:rsidRPr="000B7843">
        <w:t xml:space="preserve">» </w:t>
      </w:r>
      <w:r w:rsidRPr="000B7843">
        <w:t xml:space="preserve">(далее – Конкурс) проводится </w:t>
      </w:r>
      <w:r w:rsidR="00331EEE" w:rsidRPr="000B7843">
        <w:t>Муниципальным образовательным учреждением дополнительного образования Домом детства и юношества «Факел» г. Томска.</w:t>
      </w:r>
      <w:r w:rsidR="00A92275" w:rsidRPr="000B7843">
        <w:t xml:space="preserve"> Учредителем Конкурса является Департамент образования Администрации Города  Томска.</w:t>
      </w:r>
    </w:p>
    <w:p w:rsidR="00A92275" w:rsidRPr="000B7843" w:rsidRDefault="00A92275" w:rsidP="00DD17C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</w:p>
    <w:p w:rsidR="00EA78E2" w:rsidRPr="000B7843" w:rsidRDefault="00EA78E2" w:rsidP="00DD17C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</w:rPr>
      </w:pPr>
      <w:r w:rsidRPr="000B7843">
        <w:rPr>
          <w:b/>
          <w:bCs/>
        </w:rPr>
        <w:t>2. ЦЕЛИ И ЗАДАЧИ КОНКУРСА</w:t>
      </w:r>
    </w:p>
    <w:p w:rsidR="00EA78E2" w:rsidRPr="000B7843" w:rsidRDefault="00EA78E2" w:rsidP="00DD17C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</w:rPr>
      </w:pPr>
    </w:p>
    <w:p w:rsidR="00C43A47" w:rsidRPr="000B7843" w:rsidRDefault="000269F1" w:rsidP="00DD17C5">
      <w:pPr>
        <w:spacing w:before="100" w:beforeAutospacing="1" w:after="100" w:afterAutospacing="1"/>
        <w:jc w:val="both"/>
      </w:pPr>
      <w:r w:rsidRPr="000B7843">
        <w:t xml:space="preserve">2.1. </w:t>
      </w:r>
      <w:r w:rsidR="00C43A47" w:rsidRPr="000B7843">
        <w:t xml:space="preserve">Совершенствование навыков </w:t>
      </w:r>
      <w:r w:rsidR="00A92275" w:rsidRPr="000B7843">
        <w:t>старшеклассников</w:t>
      </w:r>
      <w:r w:rsidR="00C43A47" w:rsidRPr="000B7843">
        <w:t xml:space="preserve"> в создании темат</w:t>
      </w:r>
      <w:r w:rsidR="00226DD3" w:rsidRPr="000B7843">
        <w:t>ических видеороликов, пропаганда</w:t>
      </w:r>
      <w:r w:rsidR="00C43A47" w:rsidRPr="000B7843">
        <w:t xml:space="preserve"> </w:t>
      </w:r>
      <w:r w:rsidR="00A92275" w:rsidRPr="000B7843">
        <w:t xml:space="preserve">толерантных отношений между россиянами - людьми разных национальностей, сохранение культурного наследия страны. </w:t>
      </w:r>
    </w:p>
    <w:p w:rsidR="00EA78E2" w:rsidRPr="000B7843" w:rsidRDefault="000269F1" w:rsidP="00DD17C5">
      <w:pPr>
        <w:tabs>
          <w:tab w:val="num" w:pos="0"/>
        </w:tabs>
        <w:spacing w:before="100" w:beforeAutospacing="1" w:after="100" w:afterAutospacing="1"/>
        <w:jc w:val="both"/>
      </w:pPr>
      <w:r w:rsidRPr="000B7843">
        <w:t xml:space="preserve">2.2. </w:t>
      </w:r>
      <w:r w:rsidR="00C43A47" w:rsidRPr="000B7843">
        <w:t>П</w:t>
      </w:r>
      <w:r w:rsidR="00EA78E2" w:rsidRPr="000B7843">
        <w:t xml:space="preserve">ривлечение </w:t>
      </w:r>
      <w:r w:rsidR="00C43A47" w:rsidRPr="000B7843">
        <w:t xml:space="preserve">внимания </w:t>
      </w:r>
      <w:r w:rsidR="00A92275" w:rsidRPr="000B7843">
        <w:t xml:space="preserve">школьников </w:t>
      </w:r>
      <w:r w:rsidR="00226DD3" w:rsidRPr="000B7843">
        <w:t>и вовлечение в</w:t>
      </w:r>
      <w:r w:rsidR="00C43A47" w:rsidRPr="000B7843">
        <w:t xml:space="preserve"> </w:t>
      </w:r>
      <w:proofErr w:type="spellStart"/>
      <w:r w:rsidR="00226DD3" w:rsidRPr="000B7843">
        <w:t>медиатворчество</w:t>
      </w:r>
      <w:proofErr w:type="spellEnd"/>
      <w:r w:rsidR="00A92275" w:rsidRPr="000B7843">
        <w:t>.</w:t>
      </w:r>
    </w:p>
    <w:p w:rsidR="00C43A47" w:rsidRPr="000B7843" w:rsidRDefault="000269F1" w:rsidP="00DD17C5">
      <w:pPr>
        <w:tabs>
          <w:tab w:val="num" w:pos="0"/>
        </w:tabs>
        <w:spacing w:before="100" w:beforeAutospacing="1" w:after="100" w:afterAutospacing="1"/>
        <w:jc w:val="both"/>
      </w:pPr>
      <w:r w:rsidRPr="000B7843">
        <w:t xml:space="preserve">2.3.  </w:t>
      </w:r>
      <w:r w:rsidR="00A92275" w:rsidRPr="000B7843">
        <w:t xml:space="preserve">Выявление </w:t>
      </w:r>
      <w:r w:rsidR="00C43A47" w:rsidRPr="000B7843">
        <w:t xml:space="preserve">и распространение </w:t>
      </w:r>
      <w:r w:rsidR="00A92275" w:rsidRPr="000B7843">
        <w:t xml:space="preserve">информации о талантливых </w:t>
      </w:r>
      <w:r w:rsidR="005B4000" w:rsidRPr="000B7843">
        <w:t>школьниках города Томска.</w:t>
      </w:r>
    </w:p>
    <w:p w:rsidR="000269F1" w:rsidRPr="000B7843" w:rsidRDefault="000269F1" w:rsidP="00DD17C5">
      <w:pPr>
        <w:tabs>
          <w:tab w:val="num" w:pos="0"/>
        </w:tabs>
        <w:spacing w:before="100" w:beforeAutospacing="1" w:after="100" w:afterAutospacing="1"/>
        <w:jc w:val="both"/>
      </w:pPr>
      <w:r w:rsidRPr="000B7843">
        <w:t xml:space="preserve">2.4. </w:t>
      </w:r>
      <w:r w:rsidR="00C43A47" w:rsidRPr="000B7843">
        <w:t>Распространение информации о наиболее</w:t>
      </w:r>
      <w:r w:rsidR="005B4000" w:rsidRPr="000B7843">
        <w:t xml:space="preserve"> интересных </w:t>
      </w:r>
      <w:r w:rsidR="009158A4" w:rsidRPr="000B7843">
        <w:t>события</w:t>
      </w:r>
      <w:r w:rsidR="00C43A47" w:rsidRPr="000B7843">
        <w:t>, свидетелями ко</w:t>
      </w:r>
      <w:r w:rsidR="005B4000" w:rsidRPr="000B7843">
        <w:t>торых стали авторы видеороликов.</w:t>
      </w:r>
    </w:p>
    <w:p w:rsidR="000269F1" w:rsidRPr="000B7843" w:rsidRDefault="000269F1" w:rsidP="00DD17C5">
      <w:pPr>
        <w:tabs>
          <w:tab w:val="num" w:pos="0"/>
        </w:tabs>
        <w:spacing w:before="100" w:beforeAutospacing="1" w:after="100" w:afterAutospacing="1"/>
        <w:jc w:val="both"/>
      </w:pPr>
      <w:r w:rsidRPr="000B7843">
        <w:lastRenderedPageBreak/>
        <w:t xml:space="preserve">2.5. </w:t>
      </w:r>
      <w:r w:rsidR="005B4000" w:rsidRPr="000B7843">
        <w:t xml:space="preserve">Расширение кругозора, </w:t>
      </w:r>
      <w:r w:rsidRPr="000B7843">
        <w:t>наблюда</w:t>
      </w:r>
      <w:r w:rsidR="005B4000" w:rsidRPr="000B7843">
        <w:t xml:space="preserve">тельности, эстетического вкуса и </w:t>
      </w:r>
      <w:r w:rsidRPr="000B7843">
        <w:t>творческого подхода к решению поставленных задач</w:t>
      </w:r>
      <w:r w:rsidR="005B4000" w:rsidRPr="000B7843">
        <w:t>.</w:t>
      </w:r>
    </w:p>
    <w:p w:rsidR="000269F1" w:rsidRPr="000B7843" w:rsidRDefault="000269F1" w:rsidP="00DD17C5">
      <w:pPr>
        <w:spacing w:before="100" w:beforeAutospacing="1" w:after="100" w:afterAutospacing="1"/>
        <w:jc w:val="both"/>
        <w:rPr>
          <w:rStyle w:val="a6"/>
        </w:rPr>
      </w:pPr>
    </w:p>
    <w:p w:rsidR="000269F1" w:rsidRPr="000B7843" w:rsidRDefault="000269F1" w:rsidP="00DD17C5">
      <w:pPr>
        <w:spacing w:before="100" w:beforeAutospacing="1" w:after="100" w:afterAutospacing="1"/>
        <w:jc w:val="center"/>
        <w:rPr>
          <w:rStyle w:val="a6"/>
        </w:rPr>
      </w:pPr>
      <w:r w:rsidRPr="000B7843">
        <w:rPr>
          <w:rStyle w:val="a6"/>
        </w:rPr>
        <w:t>3. ОРГАНИЗАТОРЫ И УЧАСТНИКИ КОНКУРСА</w:t>
      </w:r>
    </w:p>
    <w:p w:rsidR="005B4000" w:rsidRPr="000B7843" w:rsidRDefault="000269F1" w:rsidP="00DD17C5">
      <w:pPr>
        <w:spacing w:before="100" w:beforeAutospacing="1" w:after="100" w:afterAutospacing="1"/>
        <w:jc w:val="both"/>
        <w:rPr>
          <w:bCs/>
        </w:rPr>
      </w:pPr>
      <w:r w:rsidRPr="000B7843">
        <w:rPr>
          <w:bCs/>
        </w:rPr>
        <w:t xml:space="preserve">3.1. </w:t>
      </w:r>
      <w:r w:rsidR="005B4000" w:rsidRPr="000B7843">
        <w:rPr>
          <w:bCs/>
        </w:rPr>
        <w:t xml:space="preserve">Муниципальным образовательным учреждением дополнительного образования Домом детства и юношества «Факел» г. Томска. </w:t>
      </w:r>
    </w:p>
    <w:p w:rsidR="005B4000" w:rsidRPr="000B7843" w:rsidRDefault="005B4000" w:rsidP="00DD17C5">
      <w:pPr>
        <w:spacing w:before="100" w:beforeAutospacing="1" w:after="100" w:afterAutospacing="1"/>
        <w:jc w:val="both"/>
        <w:rPr>
          <w:bCs/>
        </w:rPr>
      </w:pPr>
      <w:r w:rsidRPr="000B7843">
        <w:rPr>
          <w:bCs/>
        </w:rPr>
        <w:t>3.2 Учредителем Конкурса является Департамент образования Администрации Города  Томска.</w:t>
      </w:r>
    </w:p>
    <w:p w:rsidR="006747CE" w:rsidRPr="000B7843" w:rsidRDefault="005B4000" w:rsidP="00DD17C5">
      <w:pPr>
        <w:spacing w:before="100" w:beforeAutospacing="1" w:after="100" w:afterAutospacing="1"/>
        <w:jc w:val="both"/>
        <w:rPr>
          <w:sz w:val="28"/>
          <w:szCs w:val="28"/>
        </w:rPr>
      </w:pPr>
      <w:r w:rsidRPr="000B7843">
        <w:rPr>
          <w:bCs/>
        </w:rPr>
        <w:t>3.3</w:t>
      </w:r>
      <w:r w:rsidR="000269F1" w:rsidRPr="000B7843">
        <w:rPr>
          <w:bCs/>
        </w:rPr>
        <w:t xml:space="preserve">. К участию в Конкурсе приглашаются </w:t>
      </w:r>
      <w:r w:rsidRPr="000B7843">
        <w:rPr>
          <w:bCs/>
        </w:rPr>
        <w:t>команды – участницы городской программы «Учимся жить вместе»,  а также обучающиеся старших классов общеобразовательных учреждений</w:t>
      </w:r>
      <w:r w:rsidR="00784AEC">
        <w:rPr>
          <w:bCs/>
        </w:rPr>
        <w:t xml:space="preserve"> всех типов</w:t>
      </w:r>
      <w:r w:rsidRPr="000B7843">
        <w:rPr>
          <w:bCs/>
        </w:rPr>
        <w:t xml:space="preserve">. </w:t>
      </w:r>
    </w:p>
    <w:p w:rsidR="000269F1" w:rsidRPr="000B7843" w:rsidRDefault="005B4000" w:rsidP="00DD17C5">
      <w:pPr>
        <w:spacing w:before="100" w:beforeAutospacing="1" w:after="100" w:afterAutospacing="1"/>
        <w:jc w:val="both"/>
        <w:rPr>
          <w:bCs/>
        </w:rPr>
      </w:pPr>
      <w:r w:rsidRPr="000B7843">
        <w:rPr>
          <w:bCs/>
        </w:rPr>
        <w:t>3.4</w:t>
      </w:r>
      <w:r w:rsidR="000269F1" w:rsidRPr="000B7843">
        <w:rPr>
          <w:bCs/>
        </w:rPr>
        <w:t>. Участниками Конкурса могут быть как отдельные авторы, так и авторские коллективы.</w:t>
      </w:r>
    </w:p>
    <w:p w:rsidR="000269F1" w:rsidRPr="000B7843" w:rsidRDefault="005B4000" w:rsidP="00DD17C5">
      <w:pPr>
        <w:spacing w:before="100" w:beforeAutospacing="1" w:after="100" w:afterAutospacing="1"/>
        <w:jc w:val="both"/>
        <w:rPr>
          <w:bCs/>
        </w:rPr>
      </w:pPr>
      <w:r w:rsidRPr="000B7843">
        <w:rPr>
          <w:bCs/>
        </w:rPr>
        <w:t>3.5</w:t>
      </w:r>
      <w:r w:rsidR="000269F1" w:rsidRPr="000B7843">
        <w:rPr>
          <w:bCs/>
        </w:rPr>
        <w:t>. Участие в Конкурсе б</w:t>
      </w:r>
      <w:bookmarkStart w:id="0" w:name="_GoBack"/>
      <w:bookmarkEnd w:id="0"/>
      <w:r w:rsidR="000269F1" w:rsidRPr="000B7843">
        <w:rPr>
          <w:bCs/>
        </w:rPr>
        <w:t>есплатное.</w:t>
      </w:r>
    </w:p>
    <w:p w:rsidR="000269F1" w:rsidRPr="000B7843" w:rsidRDefault="000269F1" w:rsidP="00DD17C5">
      <w:pPr>
        <w:spacing w:before="100" w:beforeAutospacing="1" w:after="100" w:afterAutospacing="1"/>
        <w:jc w:val="both"/>
        <w:rPr>
          <w:bCs/>
        </w:rPr>
      </w:pPr>
      <w:r w:rsidRPr="000B7843">
        <w:rPr>
          <w:bCs/>
        </w:rPr>
        <w:t>3.</w:t>
      </w:r>
      <w:r w:rsidR="005B4000" w:rsidRPr="000B7843">
        <w:rPr>
          <w:bCs/>
        </w:rPr>
        <w:t>6</w:t>
      </w:r>
      <w:r w:rsidRPr="000B7843">
        <w:rPr>
          <w:bCs/>
        </w:rPr>
        <w:t>. Представленные на конкурс работы оцениваются специальной Конкурсной комиссией.</w:t>
      </w:r>
    </w:p>
    <w:p w:rsidR="000269F1" w:rsidRPr="000B7843" w:rsidRDefault="000269F1" w:rsidP="00DD17C5">
      <w:pPr>
        <w:spacing w:before="100" w:beforeAutospacing="1" w:after="100" w:afterAutospacing="1"/>
        <w:jc w:val="both"/>
        <w:rPr>
          <w:bCs/>
        </w:rPr>
      </w:pPr>
      <w:r w:rsidRPr="000B7843">
        <w:rPr>
          <w:bCs/>
        </w:rPr>
        <w:t>3.</w:t>
      </w:r>
      <w:r w:rsidR="005B4000" w:rsidRPr="000B7843">
        <w:rPr>
          <w:bCs/>
        </w:rPr>
        <w:t>7</w:t>
      </w:r>
      <w:r w:rsidRPr="000B7843">
        <w:rPr>
          <w:bCs/>
        </w:rPr>
        <w:t>. Состав Конкурсной комиссии определяется организационным комитетом из числа компетент</w:t>
      </w:r>
      <w:r w:rsidR="00226DD3" w:rsidRPr="000B7843">
        <w:rPr>
          <w:bCs/>
        </w:rPr>
        <w:t>ных специалистов в сфере видеотворчества</w:t>
      </w:r>
      <w:r w:rsidRPr="000B7843">
        <w:rPr>
          <w:bCs/>
        </w:rPr>
        <w:t>.</w:t>
      </w:r>
    </w:p>
    <w:p w:rsidR="000269F1" w:rsidRDefault="000269F1" w:rsidP="00DD17C5">
      <w:pPr>
        <w:spacing w:before="100" w:beforeAutospacing="1" w:after="100" w:afterAutospacing="1"/>
        <w:jc w:val="both"/>
        <w:rPr>
          <w:bCs/>
        </w:rPr>
      </w:pPr>
      <w:r w:rsidRPr="000B7843">
        <w:rPr>
          <w:bCs/>
        </w:rPr>
        <w:t>3.10. Все спорные вопросы решаются Конкурсной комиссией</w:t>
      </w:r>
      <w:r w:rsidR="00226DD3" w:rsidRPr="000B7843">
        <w:rPr>
          <w:bCs/>
        </w:rPr>
        <w:t>.</w:t>
      </w:r>
    </w:p>
    <w:p w:rsidR="00DD17C5" w:rsidRPr="000B7843" w:rsidRDefault="00DD17C5" w:rsidP="00DD17C5">
      <w:pPr>
        <w:spacing w:before="100" w:beforeAutospacing="1" w:after="100" w:afterAutospacing="1"/>
        <w:jc w:val="both"/>
        <w:rPr>
          <w:bCs/>
        </w:rPr>
      </w:pPr>
    </w:p>
    <w:p w:rsidR="008566CF" w:rsidRPr="000B7843" w:rsidRDefault="008566CF" w:rsidP="00DD17C5">
      <w:pPr>
        <w:pStyle w:val="a5"/>
        <w:jc w:val="center"/>
      </w:pPr>
      <w:r w:rsidRPr="000B7843">
        <w:rPr>
          <w:rStyle w:val="a6"/>
        </w:rPr>
        <w:t>4. ТРЕБОВАНИЯ К КОНКУРСНЫМ РАБОТАМ</w:t>
      </w:r>
    </w:p>
    <w:p w:rsidR="008566CF" w:rsidRPr="000B7843" w:rsidRDefault="003B62A4" w:rsidP="00DD17C5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0B7843">
        <w:rPr>
          <w:rFonts w:ascii="Times New Roman" w:hAnsi="Times New Roman" w:cs="Times New Roman"/>
          <w:sz w:val="24"/>
        </w:rPr>
        <w:t>4.1.</w:t>
      </w:r>
      <w:r w:rsidR="008566CF" w:rsidRPr="000B7843">
        <w:rPr>
          <w:rFonts w:ascii="Times New Roman" w:hAnsi="Times New Roman" w:cs="Times New Roman"/>
          <w:sz w:val="24"/>
        </w:rPr>
        <w:t xml:space="preserve"> На конкурс предоставляются видеоролики, снятые (созданные) любыми доступными средствами, соответствующие тематике и номинациям конкурса.</w:t>
      </w:r>
    </w:p>
    <w:p w:rsidR="003B62A4" w:rsidRPr="000B7843" w:rsidRDefault="003B62A4" w:rsidP="00DD17C5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0B7843">
        <w:rPr>
          <w:rFonts w:ascii="Times New Roman" w:hAnsi="Times New Roman" w:cs="Times New Roman"/>
          <w:sz w:val="24"/>
        </w:rPr>
        <w:t>4.2. Работа должна быть полностью выполнена самостоятельно. Использование уже имеющегося в интернете материала запрещается. К участию в Конкурсе принимаются только завершенные оригинальные произведения, отвечающие целям и задачам проведения Конкурса.</w:t>
      </w:r>
    </w:p>
    <w:p w:rsidR="003B62A4" w:rsidRPr="000B7843" w:rsidRDefault="003B62A4" w:rsidP="00DD17C5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0B7843">
        <w:rPr>
          <w:rFonts w:ascii="Times New Roman" w:hAnsi="Times New Roman" w:cs="Times New Roman"/>
          <w:sz w:val="24"/>
        </w:rPr>
        <w:t>4.3.Требования к видеоролику:</w:t>
      </w:r>
    </w:p>
    <w:p w:rsidR="003B62A4" w:rsidRPr="000B7843" w:rsidRDefault="003B62A4" w:rsidP="00DD17C5">
      <w:pPr>
        <w:spacing w:before="100" w:beforeAutospacing="1" w:after="100" w:afterAutospacing="1"/>
        <w:ind w:left="426"/>
        <w:jc w:val="both"/>
      </w:pPr>
      <w:r w:rsidRPr="000B7843">
        <w:rPr>
          <w:szCs w:val="20"/>
        </w:rPr>
        <w:t>4.3.1.</w:t>
      </w:r>
      <w:r w:rsidRPr="000B7843">
        <w:t xml:space="preserve"> Формат –</w:t>
      </w:r>
      <w:r w:rsidR="00182742" w:rsidRPr="000B7843">
        <w:rPr>
          <w:color w:val="000000"/>
          <w:sz w:val="20"/>
          <w:szCs w:val="20"/>
        </w:rPr>
        <w:t xml:space="preserve"> </w:t>
      </w:r>
      <w:proofErr w:type="spellStart"/>
      <w:r w:rsidR="00182742" w:rsidRPr="00DD17C5">
        <w:rPr>
          <w:color w:val="000000"/>
        </w:rPr>
        <w:t>wmv</w:t>
      </w:r>
      <w:proofErr w:type="spellEnd"/>
      <w:r w:rsidR="00182742" w:rsidRPr="00DD17C5">
        <w:rPr>
          <w:color w:val="000000"/>
        </w:rPr>
        <w:t>, mp4</w:t>
      </w:r>
      <w:r w:rsidR="005B4000" w:rsidRPr="00DD17C5">
        <w:rPr>
          <w:color w:val="000000"/>
        </w:rPr>
        <w:t xml:space="preserve">, </w:t>
      </w:r>
      <w:proofErr w:type="spellStart"/>
      <w:r w:rsidR="005B4000" w:rsidRPr="00DD17C5">
        <w:rPr>
          <w:color w:val="000000"/>
          <w:lang w:val="en-US"/>
        </w:rPr>
        <w:t>mov</w:t>
      </w:r>
      <w:proofErr w:type="spellEnd"/>
      <w:r w:rsidR="005B4000" w:rsidRPr="00DD17C5">
        <w:rPr>
          <w:color w:val="000000"/>
        </w:rPr>
        <w:t>.</w:t>
      </w:r>
    </w:p>
    <w:p w:rsidR="00182742" w:rsidRPr="000B7843" w:rsidRDefault="003B62A4" w:rsidP="00DD17C5">
      <w:pPr>
        <w:shd w:val="clear" w:color="auto" w:fill="FFFFFF"/>
        <w:spacing w:before="100" w:beforeAutospacing="1" w:after="100" w:afterAutospacing="1"/>
        <w:ind w:left="426" w:right="60"/>
        <w:rPr>
          <w:color w:val="000000"/>
          <w:sz w:val="20"/>
          <w:szCs w:val="20"/>
        </w:rPr>
      </w:pPr>
      <w:r w:rsidRPr="000B7843">
        <w:rPr>
          <w:szCs w:val="20"/>
        </w:rPr>
        <w:t xml:space="preserve">4.3.2. </w:t>
      </w:r>
      <w:r w:rsidRPr="000B7843">
        <w:t xml:space="preserve">Минимальное разрешение видеоролика – </w:t>
      </w:r>
      <w:r w:rsidR="00182742" w:rsidRPr="00DD17C5">
        <w:rPr>
          <w:color w:val="000000"/>
        </w:rPr>
        <w:t>1280х720px.</w:t>
      </w:r>
      <w:r w:rsidR="00182742" w:rsidRPr="000B7843">
        <w:rPr>
          <w:color w:val="000000"/>
          <w:sz w:val="20"/>
          <w:szCs w:val="20"/>
        </w:rPr>
        <w:t xml:space="preserve"> </w:t>
      </w:r>
    </w:p>
    <w:p w:rsidR="003B62A4" w:rsidRPr="000B7843" w:rsidRDefault="003B62A4" w:rsidP="00DD17C5">
      <w:pPr>
        <w:spacing w:before="100" w:beforeAutospacing="1" w:after="100" w:afterAutospacing="1"/>
        <w:ind w:left="426"/>
        <w:jc w:val="both"/>
        <w:rPr>
          <w:b/>
        </w:rPr>
      </w:pPr>
      <w:r w:rsidRPr="000B7843">
        <w:rPr>
          <w:szCs w:val="20"/>
        </w:rPr>
        <w:t>4.3.3.</w:t>
      </w:r>
      <w:r w:rsidRPr="000B7843">
        <w:t xml:space="preserve"> Максимальная продолжите</w:t>
      </w:r>
      <w:r w:rsidR="005B4000" w:rsidRPr="000B7843">
        <w:t>льность видеоролика – не более 7-ми</w:t>
      </w:r>
      <w:r w:rsidRPr="000B7843">
        <w:t xml:space="preserve"> минут</w:t>
      </w:r>
      <w:r w:rsidRPr="000B7843">
        <w:rPr>
          <w:b/>
        </w:rPr>
        <w:t>.</w:t>
      </w:r>
    </w:p>
    <w:p w:rsidR="003B62A4" w:rsidRPr="000B7843" w:rsidRDefault="003B62A4" w:rsidP="00DD17C5">
      <w:pPr>
        <w:spacing w:before="100" w:beforeAutospacing="1" w:after="100" w:afterAutospacing="1"/>
        <w:ind w:left="426"/>
        <w:jc w:val="both"/>
        <w:rPr>
          <w:b/>
        </w:rPr>
      </w:pPr>
      <w:r w:rsidRPr="000B7843">
        <w:rPr>
          <w:szCs w:val="20"/>
        </w:rPr>
        <w:t xml:space="preserve">4.3.4. </w:t>
      </w:r>
      <w:r w:rsidRPr="000B7843">
        <w:t>Участие в видеоролике непосредственно участника – необязательно</w:t>
      </w:r>
      <w:r w:rsidRPr="000B7843">
        <w:rPr>
          <w:b/>
        </w:rPr>
        <w:t>.</w:t>
      </w:r>
    </w:p>
    <w:p w:rsidR="003B62A4" w:rsidRPr="000B7843" w:rsidRDefault="003B62A4" w:rsidP="00DD17C5">
      <w:pPr>
        <w:spacing w:before="100" w:beforeAutospacing="1" w:after="100" w:afterAutospacing="1"/>
        <w:ind w:left="426"/>
        <w:jc w:val="both"/>
      </w:pPr>
      <w:r w:rsidRPr="000B7843">
        <w:rPr>
          <w:szCs w:val="20"/>
        </w:rPr>
        <w:t xml:space="preserve">4.3.5. </w:t>
      </w:r>
      <w:r w:rsidRPr="000B7843">
        <w:t>Использование при монтаже и съёмке видеоролика специальных программ и инструментов – на усмотрение участника.</w:t>
      </w:r>
    </w:p>
    <w:p w:rsidR="003B62A4" w:rsidRPr="000B7843" w:rsidRDefault="003B62A4" w:rsidP="00DD17C5">
      <w:pPr>
        <w:spacing w:before="100" w:beforeAutospacing="1" w:after="100" w:afterAutospacing="1"/>
        <w:ind w:left="426"/>
        <w:jc w:val="both"/>
      </w:pPr>
      <w:r w:rsidRPr="000B7843">
        <w:rPr>
          <w:szCs w:val="20"/>
        </w:rPr>
        <w:lastRenderedPageBreak/>
        <w:t>4.3.6.</w:t>
      </w:r>
      <w:r w:rsidR="00494401" w:rsidRPr="000B7843">
        <w:t xml:space="preserve"> Количество видеороликов от одной команды или автора </w:t>
      </w:r>
      <w:r w:rsidRPr="000B7843">
        <w:t>ограниченно</w:t>
      </w:r>
      <w:r w:rsidR="00494401" w:rsidRPr="000B7843">
        <w:t xml:space="preserve"> – один ролик</w:t>
      </w:r>
      <w:r w:rsidRPr="000B7843">
        <w:t>.</w:t>
      </w:r>
    </w:p>
    <w:p w:rsidR="003B62A4" w:rsidRPr="000B7843" w:rsidRDefault="003B62A4" w:rsidP="00DD17C5">
      <w:pPr>
        <w:spacing w:before="100" w:beforeAutospacing="1" w:after="100" w:afterAutospacing="1"/>
        <w:ind w:left="426"/>
        <w:jc w:val="both"/>
      </w:pPr>
      <w:r w:rsidRPr="000B7843">
        <w:rPr>
          <w:szCs w:val="20"/>
        </w:rPr>
        <w:t>4.3.7.</w:t>
      </w:r>
      <w:r w:rsidRPr="000B7843">
        <w:t xml:space="preserve"> Участники сами определяют жанр видеоролика (интервью, репортаж, видеоклип и т. д. и т.п.).</w:t>
      </w:r>
    </w:p>
    <w:p w:rsidR="003B62A4" w:rsidRPr="000B7843" w:rsidRDefault="003B62A4" w:rsidP="00DD17C5">
      <w:pPr>
        <w:spacing w:before="100" w:beforeAutospacing="1" w:after="100" w:afterAutospacing="1"/>
        <w:ind w:left="426"/>
        <w:jc w:val="both"/>
      </w:pPr>
      <w:r w:rsidRPr="000B7843">
        <w:rPr>
          <w:szCs w:val="20"/>
        </w:rPr>
        <w:t>4.3.8.</w:t>
      </w:r>
      <w:r w:rsidRPr="000B7843">
        <w:t xml:space="preserve"> В ролике могут использоваться фотографии.</w:t>
      </w:r>
    </w:p>
    <w:p w:rsidR="003B62A4" w:rsidRPr="000B7843" w:rsidRDefault="003B62A4" w:rsidP="00DD17C5">
      <w:pPr>
        <w:spacing w:before="100" w:beforeAutospacing="1" w:after="100" w:afterAutospacing="1"/>
        <w:ind w:left="426"/>
        <w:jc w:val="both"/>
      </w:pPr>
      <w:r w:rsidRPr="000B7843">
        <w:rPr>
          <w:szCs w:val="20"/>
        </w:rPr>
        <w:t>4.3.9.</w:t>
      </w:r>
      <w:r w:rsidRPr="000B7843">
        <w:t xml:space="preserve"> 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:rsidR="003B62A4" w:rsidRPr="000B7843" w:rsidRDefault="003B62A4" w:rsidP="00DD17C5">
      <w:pPr>
        <w:spacing w:before="100" w:beforeAutospacing="1" w:after="100" w:afterAutospacing="1"/>
      </w:pPr>
      <w:r w:rsidRPr="000B7843">
        <w:rPr>
          <w:szCs w:val="20"/>
        </w:rPr>
        <w:t xml:space="preserve">4.4. </w:t>
      </w:r>
      <w:r w:rsidRPr="000B7843">
        <w:t>Предусматриваются следующие номинации:</w:t>
      </w:r>
    </w:p>
    <w:p w:rsidR="00494401" w:rsidRPr="000B7843" w:rsidRDefault="00494401" w:rsidP="00DD17C5">
      <w:pPr>
        <w:pStyle w:val="a7"/>
        <w:numPr>
          <w:ilvl w:val="0"/>
          <w:numId w:val="34"/>
        </w:numPr>
        <w:spacing w:before="100" w:beforeAutospacing="1" w:after="100" w:afterAutospacing="1"/>
      </w:pPr>
      <w:r w:rsidRPr="000B7843">
        <w:t>Командные ролики</w:t>
      </w:r>
      <w:r w:rsidR="00B2113E">
        <w:t>;</w:t>
      </w:r>
    </w:p>
    <w:p w:rsidR="00494401" w:rsidRPr="000B7843" w:rsidRDefault="00494401" w:rsidP="00DD17C5">
      <w:pPr>
        <w:pStyle w:val="a7"/>
        <w:numPr>
          <w:ilvl w:val="0"/>
          <w:numId w:val="34"/>
        </w:numPr>
        <w:spacing w:before="100" w:beforeAutospacing="1" w:after="100" w:afterAutospacing="1"/>
      </w:pPr>
      <w:r w:rsidRPr="000B7843">
        <w:t>Авторские ролики</w:t>
      </w:r>
      <w:r w:rsidR="00B2113E">
        <w:t>.</w:t>
      </w:r>
    </w:p>
    <w:p w:rsidR="00226DD3" w:rsidRPr="000B7843" w:rsidRDefault="003B62A4" w:rsidP="00DD17C5">
      <w:pPr>
        <w:spacing w:before="100" w:beforeAutospacing="1" w:after="100" w:afterAutospacing="1"/>
        <w:jc w:val="both"/>
      </w:pPr>
      <w:r w:rsidRPr="000B7843">
        <w:t>4.5. Авто</w:t>
      </w:r>
      <w:r w:rsidR="00226DD3" w:rsidRPr="000B7843">
        <w:t xml:space="preserve">ры </w:t>
      </w:r>
      <w:r w:rsidR="00B2048A" w:rsidRPr="000B7843">
        <w:t>о</w:t>
      </w:r>
      <w:r w:rsidR="00494401" w:rsidRPr="000B7843">
        <w:t xml:space="preserve">тправляют  свои работы на адрес </w:t>
      </w:r>
      <w:hyperlink r:id="rId7" w:history="1">
        <w:r w:rsidR="00494401" w:rsidRPr="000B7843">
          <w:rPr>
            <w:rStyle w:val="a4"/>
            <w:lang w:val="en-US"/>
          </w:rPr>
          <w:t>ugvmeste</w:t>
        </w:r>
        <w:r w:rsidR="00494401" w:rsidRPr="000B7843">
          <w:rPr>
            <w:rStyle w:val="a4"/>
          </w:rPr>
          <w:t>@</w:t>
        </w:r>
        <w:r w:rsidR="00494401" w:rsidRPr="000B7843">
          <w:rPr>
            <w:rStyle w:val="a4"/>
            <w:lang w:val="en-US"/>
          </w:rPr>
          <w:t>mail</w:t>
        </w:r>
        <w:r w:rsidR="00494401" w:rsidRPr="000B7843">
          <w:rPr>
            <w:rStyle w:val="a4"/>
          </w:rPr>
          <w:t>.</w:t>
        </w:r>
        <w:proofErr w:type="spellStart"/>
        <w:r w:rsidR="00494401" w:rsidRPr="000B7843">
          <w:rPr>
            <w:rStyle w:val="a4"/>
            <w:lang w:val="en-US"/>
          </w:rPr>
          <w:t>ru</w:t>
        </w:r>
        <w:proofErr w:type="spellEnd"/>
      </w:hyperlink>
      <w:r w:rsidR="00494401" w:rsidRPr="000B7843">
        <w:t xml:space="preserve"> </w:t>
      </w:r>
      <w:r w:rsidR="003B5331" w:rsidRPr="000B7843">
        <w:t xml:space="preserve"> до 0</w:t>
      </w:r>
      <w:r w:rsidR="00494401" w:rsidRPr="000B7843">
        <w:t>8</w:t>
      </w:r>
      <w:r w:rsidR="003B5331" w:rsidRPr="000B7843">
        <w:t xml:space="preserve"> </w:t>
      </w:r>
      <w:r w:rsidR="00494401" w:rsidRPr="000B7843">
        <w:t>февраля 2018</w:t>
      </w:r>
      <w:r w:rsidR="003B5331" w:rsidRPr="000B7843">
        <w:t xml:space="preserve"> года.</w:t>
      </w:r>
    </w:p>
    <w:p w:rsidR="00494401" w:rsidRPr="000B7843" w:rsidRDefault="003B62A4" w:rsidP="00DD17C5">
      <w:pPr>
        <w:spacing w:before="100" w:beforeAutospacing="1" w:after="100" w:afterAutospacing="1"/>
        <w:ind w:firstLine="680"/>
        <w:jc w:val="both"/>
      </w:pPr>
      <w:r w:rsidRPr="000B7843">
        <w:t xml:space="preserve">В </w:t>
      </w:r>
      <w:r w:rsidR="00494401" w:rsidRPr="000B7843">
        <w:t xml:space="preserve">теме письма указываем образовательное учреждение название команды, для авторских работ - № ОУ и фамилию автора. </w:t>
      </w:r>
    </w:p>
    <w:p w:rsidR="000B7843" w:rsidRDefault="000B7843" w:rsidP="00DD17C5">
      <w:pPr>
        <w:spacing w:before="100" w:beforeAutospacing="1" w:after="100" w:afterAutospacing="1"/>
        <w:ind w:firstLine="680"/>
        <w:jc w:val="both"/>
      </w:pPr>
      <w:r>
        <w:t>Заявки на Конкурс заполняются по форме (Приложение 1).</w:t>
      </w:r>
    </w:p>
    <w:p w:rsidR="006747CE" w:rsidRPr="000B7843" w:rsidRDefault="006747CE" w:rsidP="00DD17C5">
      <w:pPr>
        <w:pStyle w:val="a5"/>
        <w:jc w:val="center"/>
        <w:rPr>
          <w:b/>
        </w:rPr>
      </w:pPr>
      <w:r w:rsidRPr="000B7843">
        <w:rPr>
          <w:b/>
        </w:rPr>
        <w:t>5. КРИТЕРИИ ОЦЕНКИ КОНКУРСНЫХ РАБОТ</w:t>
      </w:r>
    </w:p>
    <w:p w:rsidR="005A37B6" w:rsidRPr="000B7843" w:rsidRDefault="00497F60" w:rsidP="00DD17C5">
      <w:pPr>
        <w:pStyle w:val="a5"/>
        <w:jc w:val="both"/>
      </w:pPr>
      <w:r w:rsidRPr="000B7843">
        <w:t xml:space="preserve">5.1. </w:t>
      </w:r>
      <w:r w:rsidR="005A37B6" w:rsidRPr="000B7843">
        <w:t>Содержательная экспертная оценка видеороликов осуществляется по следующим критериям:</w:t>
      </w:r>
    </w:p>
    <w:p w:rsidR="005A37B6" w:rsidRPr="000B7843" w:rsidRDefault="005A37B6" w:rsidP="00DD17C5">
      <w:pPr>
        <w:pStyle w:val="a5"/>
        <w:ind w:left="426"/>
        <w:jc w:val="both"/>
      </w:pPr>
      <w:r w:rsidRPr="000B7843">
        <w:t>- соответствие работы заявленной теме;</w:t>
      </w:r>
    </w:p>
    <w:p w:rsidR="005A37B6" w:rsidRPr="000B7843" w:rsidRDefault="005A37B6" w:rsidP="00DD17C5">
      <w:pPr>
        <w:pStyle w:val="a5"/>
        <w:ind w:left="426"/>
        <w:jc w:val="both"/>
      </w:pPr>
      <w:r w:rsidRPr="000B7843">
        <w:t>- аргументированность и глубина раскрытия темы, ясность представления;</w:t>
      </w:r>
    </w:p>
    <w:p w:rsidR="005A37B6" w:rsidRPr="000B7843" w:rsidRDefault="005A37B6" w:rsidP="00DD17C5">
      <w:pPr>
        <w:pStyle w:val="a5"/>
        <w:ind w:left="426"/>
        <w:jc w:val="both"/>
      </w:pPr>
      <w:r w:rsidRPr="000B7843">
        <w:t>- креативность видеоролика (новизна идеи, оригинальность, гибкость мышления);</w:t>
      </w:r>
    </w:p>
    <w:p w:rsidR="005A37B6" w:rsidRPr="000B7843" w:rsidRDefault="005A37B6" w:rsidP="00DD17C5">
      <w:pPr>
        <w:pStyle w:val="a5"/>
        <w:ind w:left="426"/>
        <w:jc w:val="both"/>
      </w:pPr>
      <w:r w:rsidRPr="000B7843">
        <w:t>- информативность.</w:t>
      </w:r>
    </w:p>
    <w:p w:rsidR="005A37B6" w:rsidRPr="000B7843" w:rsidRDefault="005A37B6" w:rsidP="00DD17C5">
      <w:pPr>
        <w:pStyle w:val="a5"/>
        <w:jc w:val="both"/>
      </w:pPr>
      <w:r w:rsidRPr="000B7843">
        <w:t>5.2. Техническая экспертная оценка видеороликов осуществляется по следующим критериям:</w:t>
      </w:r>
    </w:p>
    <w:p w:rsidR="005A37B6" w:rsidRPr="000B7843" w:rsidRDefault="005A37B6" w:rsidP="00DD17C5">
      <w:pPr>
        <w:pStyle w:val="a5"/>
        <w:jc w:val="both"/>
      </w:pPr>
      <w:r w:rsidRPr="000B7843">
        <w:t>- качество видеосъемки;</w:t>
      </w:r>
    </w:p>
    <w:p w:rsidR="005A37B6" w:rsidRPr="000B7843" w:rsidRDefault="005A37B6" w:rsidP="00DD17C5">
      <w:pPr>
        <w:pStyle w:val="a5"/>
        <w:jc w:val="both"/>
      </w:pPr>
      <w:r w:rsidRPr="000B7843">
        <w:t>- уровень владения специальными выразительными средствами;</w:t>
      </w:r>
    </w:p>
    <w:p w:rsidR="005A37B6" w:rsidRPr="000B7843" w:rsidRDefault="005A37B6" w:rsidP="00DD17C5">
      <w:pPr>
        <w:pStyle w:val="a5"/>
        <w:jc w:val="both"/>
      </w:pPr>
      <w:r w:rsidRPr="000B7843">
        <w:t>- эстетичность работы.</w:t>
      </w:r>
    </w:p>
    <w:p w:rsidR="006747CE" w:rsidRPr="000B7843" w:rsidRDefault="006747CE" w:rsidP="00DD17C5">
      <w:pPr>
        <w:pStyle w:val="a5"/>
        <w:jc w:val="center"/>
        <w:rPr>
          <w:b/>
        </w:rPr>
      </w:pPr>
      <w:r w:rsidRPr="000B7843">
        <w:rPr>
          <w:b/>
        </w:rPr>
        <w:t>6. РЕГЛАМЕНТ ПРОВЕДЕНИЯ КОНКУРСА</w:t>
      </w:r>
    </w:p>
    <w:p w:rsidR="006747CE" w:rsidRPr="000B7843" w:rsidRDefault="006747CE" w:rsidP="00DD17C5">
      <w:pPr>
        <w:pStyle w:val="a5"/>
        <w:jc w:val="both"/>
      </w:pPr>
      <w:r w:rsidRPr="000B7843">
        <w:t xml:space="preserve">6.1. Сроки проведения Конкурса: </w:t>
      </w:r>
      <w:r w:rsidR="005A37B6" w:rsidRPr="000B7843">
        <w:t xml:space="preserve">с 1 января 2018г.  по </w:t>
      </w:r>
      <w:r w:rsidR="004B6185" w:rsidRPr="000B7843">
        <w:t>6 апреля</w:t>
      </w:r>
      <w:r w:rsidR="005A37B6" w:rsidRPr="000B7843">
        <w:t xml:space="preserve"> 2018г.</w:t>
      </w:r>
    </w:p>
    <w:p w:rsidR="006747CE" w:rsidRPr="000B7843" w:rsidRDefault="006747CE" w:rsidP="00DD17C5">
      <w:pPr>
        <w:pStyle w:val="a5"/>
        <w:jc w:val="both"/>
      </w:pPr>
      <w:r w:rsidRPr="000B7843">
        <w:t>6.2. Представление материалов</w:t>
      </w:r>
      <w:r w:rsidR="005A37B6" w:rsidRPr="000B7843">
        <w:t xml:space="preserve"> до </w:t>
      </w:r>
      <w:r w:rsidR="004B6185" w:rsidRPr="000B7843">
        <w:t>30 марта</w:t>
      </w:r>
      <w:r w:rsidR="005A37B6" w:rsidRPr="000B7843">
        <w:t xml:space="preserve"> 2018г</w:t>
      </w:r>
      <w:r w:rsidRPr="000B7843">
        <w:t>.</w:t>
      </w:r>
    </w:p>
    <w:p w:rsidR="005A37B6" w:rsidRPr="000B7843" w:rsidRDefault="005A37B6" w:rsidP="00DD17C5">
      <w:pPr>
        <w:pStyle w:val="a5"/>
        <w:jc w:val="both"/>
      </w:pPr>
      <w:r w:rsidRPr="000B7843">
        <w:t>6.3. Подведение итогов и награждение Победителей</w:t>
      </w:r>
      <w:r w:rsidR="004B6185" w:rsidRPr="000B7843">
        <w:t xml:space="preserve"> 6 апреля 2018г.</w:t>
      </w:r>
    </w:p>
    <w:p w:rsidR="0010215D" w:rsidRPr="000B7843" w:rsidRDefault="0010215D" w:rsidP="00B2113E">
      <w:pPr>
        <w:spacing w:before="100" w:beforeAutospacing="1" w:after="100" w:afterAutospacing="1"/>
        <w:jc w:val="center"/>
        <w:rPr>
          <w:rStyle w:val="submenu-table"/>
          <w:b/>
        </w:rPr>
      </w:pPr>
      <w:r w:rsidRPr="000B7843">
        <w:rPr>
          <w:rStyle w:val="submenu-table"/>
          <w:b/>
        </w:rPr>
        <w:lastRenderedPageBreak/>
        <w:t>7</w:t>
      </w:r>
      <w:r w:rsidR="00497F60" w:rsidRPr="000B7843">
        <w:rPr>
          <w:rStyle w:val="submenu-table"/>
          <w:b/>
        </w:rPr>
        <w:t>.  ПОДВЕДЕНИЕ И</w:t>
      </w:r>
      <w:r w:rsidR="004B6185" w:rsidRPr="000B7843">
        <w:rPr>
          <w:rStyle w:val="submenu-table"/>
          <w:b/>
        </w:rPr>
        <w:t>ТОГОВ КОНКУРСА</w:t>
      </w:r>
    </w:p>
    <w:p w:rsidR="0010215D" w:rsidRPr="000B7843" w:rsidRDefault="007A682D" w:rsidP="00DD17C5">
      <w:pPr>
        <w:pStyle w:val="1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</w:rPr>
      </w:pPr>
      <w:r w:rsidRPr="000B7843">
        <w:rPr>
          <w:rFonts w:ascii="Times New Roman" w:hAnsi="Times New Roman" w:cs="Times New Roman"/>
          <w:sz w:val="24"/>
        </w:rPr>
        <w:t xml:space="preserve">7.1. </w:t>
      </w:r>
      <w:r w:rsidR="0010215D" w:rsidRPr="000B7843">
        <w:rPr>
          <w:rFonts w:ascii="Times New Roman" w:hAnsi="Times New Roman" w:cs="Times New Roman"/>
          <w:sz w:val="24"/>
        </w:rPr>
        <w:t>Победителем в каждой номинации является автор лучшего видеоролика.</w:t>
      </w:r>
    </w:p>
    <w:p w:rsidR="0010215D" w:rsidRPr="000B7843" w:rsidRDefault="007A682D" w:rsidP="00DD17C5">
      <w:pPr>
        <w:pStyle w:val="1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</w:rPr>
      </w:pPr>
      <w:r w:rsidRPr="000B7843">
        <w:rPr>
          <w:rFonts w:ascii="Times New Roman" w:hAnsi="Times New Roman" w:cs="Times New Roman"/>
          <w:sz w:val="24"/>
        </w:rPr>
        <w:t xml:space="preserve">7.2. </w:t>
      </w:r>
      <w:r w:rsidR="004B6185" w:rsidRPr="000B7843">
        <w:rPr>
          <w:rFonts w:ascii="Times New Roman" w:hAnsi="Times New Roman" w:cs="Times New Roman"/>
          <w:sz w:val="24"/>
        </w:rPr>
        <w:t>Все участники Конкурса получают сертификаты, а Победители – Дипломы первой, второй и третьей степеней в каждой из номинаций</w:t>
      </w:r>
      <w:r w:rsidR="0010215D" w:rsidRPr="000B7843">
        <w:rPr>
          <w:rFonts w:ascii="Times New Roman" w:hAnsi="Times New Roman" w:cs="Times New Roman"/>
          <w:sz w:val="24"/>
        </w:rPr>
        <w:t>.</w:t>
      </w:r>
    </w:p>
    <w:p w:rsidR="000B7843" w:rsidRDefault="000B7843" w:rsidP="00DD17C5">
      <w:pPr>
        <w:spacing w:before="100" w:beforeAutospacing="1" w:after="100" w:afterAutospacing="1"/>
        <w:rPr>
          <w:rFonts w:eastAsia="SimSun"/>
          <w:kern w:val="1"/>
          <w:lang w:eastAsia="hi-IN" w:bidi="hi-IN"/>
        </w:rPr>
      </w:pPr>
    </w:p>
    <w:p w:rsidR="0010215D" w:rsidRPr="000B7843" w:rsidRDefault="0010215D" w:rsidP="00DD17C5">
      <w:pPr>
        <w:spacing w:before="100" w:beforeAutospacing="1" w:after="100" w:afterAutospacing="1"/>
        <w:jc w:val="center"/>
        <w:rPr>
          <w:b/>
        </w:rPr>
      </w:pPr>
      <w:r w:rsidRPr="000B7843">
        <w:rPr>
          <w:b/>
        </w:rPr>
        <w:t>8</w:t>
      </w:r>
      <w:r w:rsidR="00497F60" w:rsidRPr="000B7843">
        <w:rPr>
          <w:b/>
        </w:rPr>
        <w:t>.  АВТОРСКИЕ ПРАВА</w:t>
      </w:r>
    </w:p>
    <w:p w:rsidR="000B7843" w:rsidRDefault="000B7843" w:rsidP="00DD17C5">
      <w:pPr>
        <w:pStyle w:val="a7"/>
        <w:numPr>
          <w:ilvl w:val="0"/>
          <w:numId w:val="35"/>
        </w:numPr>
        <w:suppressAutoHyphens/>
        <w:spacing w:before="100" w:beforeAutospacing="1" w:after="100" w:afterAutospacing="1"/>
        <w:jc w:val="both"/>
      </w:pPr>
      <w:r>
        <w:t>О</w:t>
      </w:r>
      <w:r w:rsidR="0010215D" w:rsidRPr="000B7843">
        <w:t>тветственность за соблюдение авторских прав работы, участвующей в конкурсе, несет автор, приславший данную работу;</w:t>
      </w:r>
    </w:p>
    <w:p w:rsidR="000B7843" w:rsidRDefault="000B7843" w:rsidP="00DD17C5">
      <w:pPr>
        <w:pStyle w:val="a7"/>
        <w:numPr>
          <w:ilvl w:val="0"/>
          <w:numId w:val="35"/>
        </w:numPr>
        <w:suppressAutoHyphens/>
        <w:spacing w:before="100" w:beforeAutospacing="1" w:after="100" w:afterAutospacing="1"/>
        <w:jc w:val="both"/>
      </w:pPr>
      <w:r w:rsidRPr="000B7843">
        <w:t xml:space="preserve">Организаторы Конкурса оставляют за собой право размещения лучших конкурсных работ на своей странице в социальной сети «Мой мир» </w:t>
      </w:r>
      <w:hyperlink r:id="rId8" w:history="1">
        <w:r w:rsidRPr="00C03C9F">
          <w:rPr>
            <w:rStyle w:val="a4"/>
          </w:rPr>
          <w:t>https://my.mail.ru/mail/ugvmeste/</w:t>
        </w:r>
      </w:hyperlink>
    </w:p>
    <w:p w:rsidR="000B7843" w:rsidRDefault="000B7843" w:rsidP="00DD17C5">
      <w:pPr>
        <w:pStyle w:val="a7"/>
        <w:numPr>
          <w:ilvl w:val="0"/>
          <w:numId w:val="35"/>
        </w:numPr>
        <w:suppressAutoHyphens/>
        <w:spacing w:before="100" w:beforeAutospacing="1" w:after="100" w:afterAutospacing="1"/>
        <w:jc w:val="both"/>
      </w:pPr>
      <w:r>
        <w:t>П</w:t>
      </w:r>
      <w:r w:rsidR="0010215D" w:rsidRPr="000B7843">
        <w:t>рисылая свою работу на Конкурс, автор автоматически дает право организаторам Конкурса на использование представленного материа</w:t>
      </w:r>
      <w:r>
        <w:t xml:space="preserve">ла (размещение </w:t>
      </w:r>
      <w:proofErr w:type="gramStart"/>
      <w:r w:rsidR="0010215D" w:rsidRPr="000B7843">
        <w:t>телепрограммах</w:t>
      </w:r>
      <w:proofErr w:type="gramEnd"/>
      <w:r w:rsidR="0010215D" w:rsidRPr="000B7843">
        <w:t>, участие в творческих проектах, публикации в СМИ, дальней</w:t>
      </w:r>
      <w:r>
        <w:t>шее тиражирование и т. п.).</w:t>
      </w:r>
    </w:p>
    <w:p w:rsidR="000B7843" w:rsidRDefault="000B7843" w:rsidP="00DD17C5">
      <w:pPr>
        <w:pStyle w:val="a7"/>
        <w:numPr>
          <w:ilvl w:val="0"/>
          <w:numId w:val="35"/>
        </w:numPr>
        <w:suppressAutoHyphens/>
        <w:spacing w:before="100" w:beforeAutospacing="1" w:after="100" w:afterAutospacing="1"/>
        <w:jc w:val="both"/>
      </w:pPr>
      <w:r>
        <w:t>В</w:t>
      </w:r>
      <w:r w:rsidR="0010215D" w:rsidRPr="000B7843">
        <w:t xml:space="preserve"> случае необходимости, организаторы конкурса могут запросит</w:t>
      </w:r>
      <w:r>
        <w:t>ь у автора оригинал видеоролика.</w:t>
      </w:r>
    </w:p>
    <w:p w:rsidR="000B7843" w:rsidRDefault="000B7843" w:rsidP="00DD17C5">
      <w:pPr>
        <w:pStyle w:val="a7"/>
        <w:numPr>
          <w:ilvl w:val="0"/>
          <w:numId w:val="35"/>
        </w:numPr>
        <w:suppressAutoHyphens/>
        <w:spacing w:before="100" w:beforeAutospacing="1" w:after="100" w:afterAutospacing="1"/>
        <w:jc w:val="both"/>
      </w:pPr>
      <w:r>
        <w:rPr>
          <w:color w:val="000000"/>
        </w:rPr>
        <w:t>У</w:t>
      </w:r>
      <w:r w:rsidR="0010215D" w:rsidRPr="000B7843">
        <w:rPr>
          <w:color w:val="000000"/>
        </w:rPr>
        <w:t>частники Конкурса дают свое согласие на обработку своих персональных данных</w:t>
      </w:r>
      <w:r w:rsidR="0010215D" w:rsidRPr="000B7843">
        <w:t xml:space="preserve"> (фамилия, имя, отчество, адреса электронной почты и иных персональных данных, </w:t>
      </w:r>
      <w:r>
        <w:t>сообщенных участником Конкурса).</w:t>
      </w:r>
    </w:p>
    <w:p w:rsidR="0010215D" w:rsidRPr="000B7843" w:rsidRDefault="000B7843" w:rsidP="00DD17C5">
      <w:pPr>
        <w:pStyle w:val="a7"/>
        <w:numPr>
          <w:ilvl w:val="0"/>
          <w:numId w:val="35"/>
        </w:numPr>
        <w:suppressAutoHyphens/>
        <w:spacing w:before="100" w:beforeAutospacing="1" w:after="100" w:afterAutospacing="1"/>
        <w:jc w:val="both"/>
      </w:pPr>
      <w:r>
        <w:t>П</w:t>
      </w:r>
      <w:r w:rsidR="0010215D" w:rsidRPr="000B7843">
        <w:t>рисланные на Конкурс видеоролики не рецензируются и не возвращаются.</w:t>
      </w:r>
    </w:p>
    <w:p w:rsidR="000B7843" w:rsidRPr="000B7843" w:rsidRDefault="000B7843" w:rsidP="00DD17C5">
      <w:pPr>
        <w:pStyle w:val="1"/>
        <w:spacing w:before="100" w:beforeAutospacing="1" w:after="100" w:afterAutospacing="1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10215D" w:rsidRPr="000B7843" w:rsidRDefault="0010215D" w:rsidP="00DD17C5">
      <w:pPr>
        <w:pStyle w:val="1"/>
        <w:spacing w:before="100" w:beforeAutospacing="1" w:after="100" w:afterAutospacing="1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0B7843">
        <w:rPr>
          <w:rFonts w:ascii="Times New Roman" w:hAnsi="Times New Roman" w:cs="Times New Roman"/>
          <w:b/>
          <w:sz w:val="24"/>
        </w:rPr>
        <w:t>9</w:t>
      </w:r>
      <w:r w:rsidR="00702282" w:rsidRPr="000B7843">
        <w:rPr>
          <w:rFonts w:ascii="Times New Roman" w:hAnsi="Times New Roman" w:cs="Times New Roman"/>
          <w:b/>
          <w:sz w:val="24"/>
        </w:rPr>
        <w:t>.  КОНТАКТНАЯ ИНФОРМАЦИЯ</w:t>
      </w:r>
    </w:p>
    <w:p w:rsidR="003B5331" w:rsidRPr="000B7843" w:rsidRDefault="00147DD7" w:rsidP="00DD17C5">
      <w:pPr>
        <w:pStyle w:val="1"/>
        <w:spacing w:before="100" w:beforeAutospacing="1" w:after="100" w:afterAutospacing="1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Координатор программы «Учимся жить вместе»: Любовь Рюриковна Ярославцева</w:t>
      </w:r>
    </w:p>
    <w:p w:rsidR="00702282" w:rsidRPr="000B7843" w:rsidRDefault="003B62A4" w:rsidP="00DD17C5">
      <w:pPr>
        <w:pStyle w:val="1"/>
        <w:spacing w:before="100" w:beforeAutospacing="1" w:after="100" w:afterAutospacing="1"/>
        <w:ind w:left="0"/>
        <w:rPr>
          <w:rFonts w:ascii="Times New Roman" w:hAnsi="Times New Roman" w:cs="Times New Roman"/>
          <w:b/>
          <w:sz w:val="24"/>
        </w:rPr>
      </w:pPr>
      <w:r w:rsidRPr="000B7843">
        <w:rPr>
          <w:rFonts w:ascii="Times New Roman" w:hAnsi="Times New Roman" w:cs="Times New Roman"/>
          <w:b/>
          <w:sz w:val="24"/>
        </w:rPr>
        <w:t xml:space="preserve">Контактный телефон: </w:t>
      </w:r>
      <w:r w:rsidR="00147DD7">
        <w:rPr>
          <w:rFonts w:ascii="Times New Roman" w:hAnsi="Times New Roman" w:cs="Times New Roman"/>
          <w:sz w:val="24"/>
        </w:rPr>
        <w:t>8-3822-54-28-60</w:t>
      </w:r>
    </w:p>
    <w:p w:rsidR="00702282" w:rsidRPr="000B7843" w:rsidRDefault="00702282" w:rsidP="00DD17C5">
      <w:pPr>
        <w:pStyle w:val="1"/>
        <w:spacing w:before="100" w:beforeAutospacing="1" w:after="100" w:afterAutospacing="1"/>
        <w:ind w:left="0"/>
        <w:rPr>
          <w:rFonts w:ascii="Times New Roman" w:hAnsi="Times New Roman" w:cs="Times New Roman"/>
          <w:sz w:val="24"/>
        </w:rPr>
      </w:pPr>
      <w:r w:rsidRPr="000B7843">
        <w:rPr>
          <w:rFonts w:ascii="Times New Roman" w:hAnsi="Times New Roman" w:cs="Times New Roman"/>
          <w:b/>
          <w:sz w:val="24"/>
        </w:rPr>
        <w:t>Электронный адрес:</w:t>
      </w:r>
      <w:r w:rsidR="00B2048A" w:rsidRPr="000B7843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147DD7" w:rsidRPr="00C03C9F">
          <w:rPr>
            <w:rStyle w:val="a4"/>
            <w:rFonts w:ascii="Times New Roman" w:hAnsi="Times New Roman" w:cs="Times New Roman"/>
            <w:sz w:val="24"/>
          </w:rPr>
          <w:t>ugvmeste@mail.ru</w:t>
        </w:r>
      </w:hyperlink>
      <w:r w:rsidR="00147DD7">
        <w:rPr>
          <w:rFonts w:ascii="Times New Roman" w:hAnsi="Times New Roman" w:cs="Times New Roman"/>
          <w:sz w:val="24"/>
        </w:rPr>
        <w:t xml:space="preserve"> </w:t>
      </w:r>
    </w:p>
    <w:p w:rsidR="00B2113E" w:rsidRDefault="00B2113E" w:rsidP="00DD17C5">
      <w:pPr>
        <w:spacing w:before="100" w:beforeAutospacing="1" w:after="100" w:afterAutospacing="1"/>
        <w:ind w:firstLine="680"/>
        <w:jc w:val="right"/>
        <w:rPr>
          <w:b/>
          <w:i/>
        </w:rPr>
      </w:pPr>
    </w:p>
    <w:p w:rsidR="00B2113E" w:rsidRDefault="00B2113E" w:rsidP="00DD17C5">
      <w:pPr>
        <w:spacing w:before="100" w:beforeAutospacing="1" w:after="100" w:afterAutospacing="1"/>
        <w:ind w:firstLine="680"/>
        <w:jc w:val="right"/>
        <w:rPr>
          <w:b/>
          <w:i/>
        </w:rPr>
      </w:pPr>
    </w:p>
    <w:p w:rsidR="00B2113E" w:rsidRDefault="00B2113E" w:rsidP="00DD17C5">
      <w:pPr>
        <w:spacing w:before="100" w:beforeAutospacing="1" w:after="100" w:afterAutospacing="1"/>
        <w:ind w:firstLine="680"/>
        <w:jc w:val="right"/>
        <w:rPr>
          <w:b/>
          <w:i/>
        </w:rPr>
      </w:pPr>
    </w:p>
    <w:p w:rsidR="00B2113E" w:rsidRDefault="00B2113E" w:rsidP="00DD17C5">
      <w:pPr>
        <w:spacing w:before="100" w:beforeAutospacing="1" w:after="100" w:afterAutospacing="1"/>
        <w:ind w:firstLine="680"/>
        <w:jc w:val="right"/>
        <w:rPr>
          <w:b/>
          <w:i/>
        </w:rPr>
      </w:pPr>
    </w:p>
    <w:p w:rsidR="00B2113E" w:rsidRDefault="00B2113E" w:rsidP="00DD17C5">
      <w:pPr>
        <w:spacing w:before="100" w:beforeAutospacing="1" w:after="100" w:afterAutospacing="1"/>
        <w:ind w:firstLine="680"/>
        <w:jc w:val="right"/>
        <w:rPr>
          <w:b/>
          <w:i/>
        </w:rPr>
      </w:pPr>
    </w:p>
    <w:p w:rsidR="00B2113E" w:rsidRDefault="00B2113E" w:rsidP="00DD17C5">
      <w:pPr>
        <w:spacing w:before="100" w:beforeAutospacing="1" w:after="100" w:afterAutospacing="1"/>
        <w:ind w:firstLine="680"/>
        <w:jc w:val="right"/>
        <w:rPr>
          <w:b/>
          <w:i/>
        </w:rPr>
      </w:pPr>
    </w:p>
    <w:p w:rsidR="00B2113E" w:rsidRDefault="00B2113E" w:rsidP="00DD17C5">
      <w:pPr>
        <w:spacing w:before="100" w:beforeAutospacing="1" w:after="100" w:afterAutospacing="1"/>
        <w:ind w:firstLine="680"/>
        <w:jc w:val="right"/>
        <w:rPr>
          <w:b/>
          <w:i/>
        </w:rPr>
      </w:pPr>
    </w:p>
    <w:p w:rsidR="000B7843" w:rsidRPr="00DD17C5" w:rsidRDefault="000B7843" w:rsidP="00DD17C5">
      <w:pPr>
        <w:spacing w:before="100" w:beforeAutospacing="1" w:after="100" w:afterAutospacing="1"/>
        <w:ind w:firstLine="680"/>
        <w:jc w:val="right"/>
        <w:rPr>
          <w:b/>
          <w:i/>
        </w:rPr>
      </w:pPr>
      <w:r w:rsidRPr="00DD17C5">
        <w:rPr>
          <w:b/>
          <w:i/>
        </w:rPr>
        <w:lastRenderedPageBreak/>
        <w:t>Приложение 1 «ЗАЯВКА»</w:t>
      </w:r>
    </w:p>
    <w:p w:rsidR="000B7843" w:rsidRDefault="000B7843" w:rsidP="00DD17C5">
      <w:pPr>
        <w:spacing w:before="100" w:beforeAutospacing="1" w:after="100" w:afterAutospacing="1"/>
        <w:ind w:firstLine="680"/>
        <w:jc w:val="both"/>
      </w:pPr>
    </w:p>
    <w:p w:rsidR="000B7843" w:rsidRPr="00E56695" w:rsidRDefault="000B7843" w:rsidP="00DD17C5">
      <w:pPr>
        <w:spacing w:before="100" w:beforeAutospacing="1" w:after="100" w:afterAutospacing="1"/>
        <w:ind w:firstLine="680"/>
        <w:jc w:val="both"/>
        <w:rPr>
          <w:b/>
          <w:i/>
        </w:rPr>
      </w:pPr>
      <w:r w:rsidRPr="000B7843">
        <w:t xml:space="preserve">В заявках, присланных на конкурс, </w:t>
      </w:r>
      <w:proofErr w:type="gramStart"/>
      <w:r w:rsidRPr="000B7843">
        <w:t>должны быть указаны</w:t>
      </w:r>
      <w:proofErr w:type="gramEnd"/>
      <w:r w:rsidRPr="000B7843">
        <w:t xml:space="preserve"> следующие сведения </w:t>
      </w:r>
      <w:r w:rsidRPr="00E56695">
        <w:rPr>
          <w:b/>
          <w:i/>
        </w:rPr>
        <w:t xml:space="preserve">в таблице: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619"/>
        <w:gridCol w:w="1609"/>
        <w:gridCol w:w="1596"/>
      </w:tblGrid>
      <w:tr w:rsidR="00DD17C5" w:rsidRPr="000B7843" w:rsidTr="007720A1">
        <w:tc>
          <w:tcPr>
            <w:tcW w:w="1595" w:type="dxa"/>
          </w:tcPr>
          <w:p w:rsidR="000B7843" w:rsidRPr="000B7843" w:rsidRDefault="000B7843" w:rsidP="00DD17C5">
            <w:pPr>
              <w:spacing w:before="100" w:beforeAutospacing="1" w:after="100" w:afterAutospacing="1"/>
              <w:jc w:val="both"/>
            </w:pPr>
            <w:r w:rsidRPr="000B7843">
              <w:t>Название и номер ОУ</w:t>
            </w:r>
          </w:p>
        </w:tc>
        <w:tc>
          <w:tcPr>
            <w:tcW w:w="1595" w:type="dxa"/>
          </w:tcPr>
          <w:p w:rsidR="000B7843" w:rsidRPr="000B7843" w:rsidRDefault="000B7843" w:rsidP="00DD17C5">
            <w:pPr>
              <w:spacing w:before="100" w:beforeAutospacing="1" w:after="100" w:afterAutospacing="1"/>
              <w:jc w:val="both"/>
            </w:pPr>
            <w:r w:rsidRPr="000B7843">
              <w:t>Название команды</w:t>
            </w:r>
          </w:p>
        </w:tc>
        <w:tc>
          <w:tcPr>
            <w:tcW w:w="1595" w:type="dxa"/>
          </w:tcPr>
          <w:p w:rsidR="000B7843" w:rsidRPr="000B7843" w:rsidRDefault="000B7843" w:rsidP="00DD17C5">
            <w:pPr>
              <w:spacing w:before="100" w:beforeAutospacing="1" w:after="100" w:afterAutospacing="1"/>
              <w:jc w:val="both"/>
            </w:pPr>
            <w:r w:rsidRPr="000B7843">
              <w:t>Название конкурсного материала</w:t>
            </w:r>
          </w:p>
        </w:tc>
        <w:tc>
          <w:tcPr>
            <w:tcW w:w="1595" w:type="dxa"/>
          </w:tcPr>
          <w:p w:rsidR="000B7843" w:rsidRPr="000B7843" w:rsidRDefault="000B7843" w:rsidP="00DD17C5">
            <w:pPr>
              <w:spacing w:before="100" w:beforeAutospacing="1" w:after="100" w:afterAutospacing="1"/>
              <w:jc w:val="both"/>
            </w:pPr>
            <w:r w:rsidRPr="000B7843">
              <w:t>Фамилия руководителя</w:t>
            </w:r>
          </w:p>
        </w:tc>
        <w:tc>
          <w:tcPr>
            <w:tcW w:w="1595" w:type="dxa"/>
          </w:tcPr>
          <w:p w:rsidR="000B7843" w:rsidRPr="000B7843" w:rsidRDefault="000B7843" w:rsidP="00DD17C5">
            <w:pPr>
              <w:spacing w:before="100" w:beforeAutospacing="1" w:after="100" w:afterAutospacing="1"/>
              <w:jc w:val="both"/>
            </w:pPr>
            <w:r w:rsidRPr="000B7843">
              <w:t>Электронный  адрес и телефон</w:t>
            </w:r>
          </w:p>
        </w:tc>
        <w:tc>
          <w:tcPr>
            <w:tcW w:w="1596" w:type="dxa"/>
          </w:tcPr>
          <w:p w:rsidR="000B7843" w:rsidRPr="000B7843" w:rsidRDefault="000B7843" w:rsidP="00DD17C5">
            <w:pPr>
              <w:spacing w:before="100" w:beforeAutospacing="1" w:after="100" w:afterAutospacing="1"/>
              <w:jc w:val="both"/>
            </w:pPr>
            <w:r w:rsidRPr="000B7843">
              <w:t xml:space="preserve">Номинация </w:t>
            </w:r>
          </w:p>
        </w:tc>
      </w:tr>
      <w:tr w:rsidR="00DD17C5" w:rsidRPr="000B7843" w:rsidTr="007720A1">
        <w:tc>
          <w:tcPr>
            <w:tcW w:w="1595" w:type="dxa"/>
          </w:tcPr>
          <w:p w:rsidR="000B7843" w:rsidRPr="000B7843" w:rsidRDefault="000B7843" w:rsidP="00DD17C5">
            <w:pPr>
              <w:spacing w:before="100" w:beforeAutospacing="1" w:after="100" w:afterAutospacing="1"/>
              <w:jc w:val="both"/>
            </w:pPr>
          </w:p>
        </w:tc>
        <w:tc>
          <w:tcPr>
            <w:tcW w:w="1595" w:type="dxa"/>
          </w:tcPr>
          <w:p w:rsidR="000B7843" w:rsidRPr="000B7843" w:rsidRDefault="000B7843" w:rsidP="00DD17C5">
            <w:pPr>
              <w:spacing w:before="100" w:beforeAutospacing="1" w:after="100" w:afterAutospacing="1"/>
              <w:jc w:val="both"/>
            </w:pPr>
          </w:p>
        </w:tc>
        <w:tc>
          <w:tcPr>
            <w:tcW w:w="1595" w:type="dxa"/>
          </w:tcPr>
          <w:p w:rsidR="000B7843" w:rsidRPr="000B7843" w:rsidRDefault="000B7843" w:rsidP="00DD17C5">
            <w:pPr>
              <w:spacing w:before="100" w:beforeAutospacing="1" w:after="100" w:afterAutospacing="1"/>
              <w:jc w:val="both"/>
            </w:pPr>
          </w:p>
        </w:tc>
        <w:tc>
          <w:tcPr>
            <w:tcW w:w="1595" w:type="dxa"/>
          </w:tcPr>
          <w:p w:rsidR="000B7843" w:rsidRPr="000B7843" w:rsidRDefault="000B7843" w:rsidP="00DD17C5">
            <w:pPr>
              <w:spacing w:before="100" w:beforeAutospacing="1" w:after="100" w:afterAutospacing="1"/>
              <w:jc w:val="both"/>
            </w:pPr>
          </w:p>
        </w:tc>
        <w:tc>
          <w:tcPr>
            <w:tcW w:w="1595" w:type="dxa"/>
          </w:tcPr>
          <w:p w:rsidR="000B7843" w:rsidRPr="000B7843" w:rsidRDefault="000B7843" w:rsidP="00DD17C5">
            <w:pPr>
              <w:spacing w:before="100" w:beforeAutospacing="1" w:after="100" w:afterAutospacing="1"/>
              <w:jc w:val="both"/>
            </w:pPr>
          </w:p>
        </w:tc>
        <w:tc>
          <w:tcPr>
            <w:tcW w:w="1596" w:type="dxa"/>
          </w:tcPr>
          <w:p w:rsidR="000B7843" w:rsidRPr="000B7843" w:rsidRDefault="000B7843" w:rsidP="00DD17C5">
            <w:pPr>
              <w:spacing w:before="100" w:beforeAutospacing="1" w:after="100" w:afterAutospacing="1"/>
              <w:jc w:val="both"/>
            </w:pPr>
          </w:p>
        </w:tc>
      </w:tr>
    </w:tbl>
    <w:p w:rsidR="000B7843" w:rsidRPr="000B7843" w:rsidRDefault="000B7843" w:rsidP="00DD17C5">
      <w:pPr>
        <w:spacing w:before="100" w:beforeAutospacing="1" w:after="100" w:afterAutospacing="1"/>
        <w:ind w:firstLine="680"/>
        <w:jc w:val="both"/>
      </w:pPr>
    </w:p>
    <w:p w:rsidR="000B7843" w:rsidRPr="00DD17C5" w:rsidRDefault="009C67C3" w:rsidP="00DD17C5">
      <w:pPr>
        <w:pStyle w:val="c22"/>
        <w:shd w:val="clear" w:color="auto" w:fill="FFFFFF"/>
        <w:jc w:val="right"/>
        <w:rPr>
          <w:b/>
          <w:i/>
          <w:sz w:val="28"/>
          <w:szCs w:val="28"/>
        </w:rPr>
      </w:pPr>
      <w:r w:rsidRPr="000B7843">
        <w:rPr>
          <w:b/>
          <w:bCs/>
          <w:color w:val="000000"/>
        </w:rPr>
        <w:br/>
      </w:r>
      <w:r w:rsidR="00147DD7" w:rsidRPr="00DD17C5">
        <w:rPr>
          <w:b/>
          <w:i/>
          <w:sz w:val="28"/>
          <w:szCs w:val="28"/>
        </w:rPr>
        <w:t>Приложение 2 «Состав жюри»</w:t>
      </w:r>
    </w:p>
    <w:p w:rsidR="00147DD7" w:rsidRDefault="00147DD7" w:rsidP="00DD17C5">
      <w:pPr>
        <w:pStyle w:val="c22"/>
        <w:shd w:val="clear" w:color="auto" w:fill="FFFFFF"/>
        <w:rPr>
          <w:sz w:val="28"/>
          <w:szCs w:val="28"/>
        </w:rPr>
      </w:pPr>
    </w:p>
    <w:p w:rsidR="00147DD7" w:rsidRPr="009158A4" w:rsidRDefault="00147DD7" w:rsidP="00DD17C5">
      <w:pPr>
        <w:pStyle w:val="c22"/>
        <w:shd w:val="clear" w:color="auto" w:fill="FFFFFF"/>
        <w:jc w:val="both"/>
      </w:pPr>
      <w:r w:rsidRPr="009158A4">
        <w:t xml:space="preserve">1.Ярославцева Любовь Рюриковна – координатор Конкурса, победитель </w:t>
      </w:r>
      <w:proofErr w:type="gramStart"/>
      <w:r w:rsidRPr="009158A4">
        <w:t>городских</w:t>
      </w:r>
      <w:proofErr w:type="gramEnd"/>
      <w:r w:rsidRPr="009158A4">
        <w:t xml:space="preserve">, региональных и всероссийских </w:t>
      </w:r>
      <w:proofErr w:type="spellStart"/>
      <w:r w:rsidRPr="009158A4">
        <w:t>медиаконкурсов</w:t>
      </w:r>
      <w:proofErr w:type="spellEnd"/>
      <w:r w:rsidRPr="009158A4">
        <w:t>;</w:t>
      </w:r>
    </w:p>
    <w:p w:rsidR="000A7CA0" w:rsidRPr="009158A4" w:rsidRDefault="000A7CA0" w:rsidP="00DD17C5">
      <w:pPr>
        <w:pStyle w:val="c22"/>
        <w:shd w:val="clear" w:color="auto" w:fill="FFFFFF"/>
        <w:jc w:val="both"/>
      </w:pPr>
    </w:p>
    <w:p w:rsidR="00147DD7" w:rsidRPr="009158A4" w:rsidRDefault="00147DD7" w:rsidP="00DD17C5">
      <w:pPr>
        <w:pStyle w:val="c22"/>
        <w:shd w:val="clear" w:color="auto" w:fill="FFFFFF"/>
        <w:jc w:val="both"/>
      </w:pPr>
      <w:r w:rsidRPr="009158A4">
        <w:t xml:space="preserve">2. Емельянов Андрей Юрьевич – педагог организатор МБОУ ДО ДДиЮ «Факел» - победитель городских, региональных и всероссийских </w:t>
      </w:r>
      <w:proofErr w:type="spellStart"/>
      <w:r w:rsidRPr="009158A4">
        <w:t>медиаконкурсов</w:t>
      </w:r>
      <w:proofErr w:type="spellEnd"/>
      <w:r w:rsidRPr="009158A4">
        <w:t>;</w:t>
      </w:r>
    </w:p>
    <w:p w:rsidR="000A7CA0" w:rsidRPr="009158A4" w:rsidRDefault="000A7CA0" w:rsidP="00DD17C5">
      <w:pPr>
        <w:pStyle w:val="c22"/>
        <w:shd w:val="clear" w:color="auto" w:fill="FFFFFF"/>
        <w:jc w:val="both"/>
      </w:pPr>
    </w:p>
    <w:p w:rsidR="00147DD7" w:rsidRPr="009158A4" w:rsidRDefault="00147DD7" w:rsidP="00DD17C5">
      <w:pPr>
        <w:pStyle w:val="c22"/>
        <w:shd w:val="clear" w:color="auto" w:fill="FFFFFF"/>
        <w:jc w:val="both"/>
      </w:pPr>
      <w:r w:rsidRPr="009158A4">
        <w:t>3. Галкина Ирина Анатольевна – педагог-организатор, рук. Образцового детского коллектива «Театр +Игра» МБОУ ДО ДДиЮ «Факел»</w:t>
      </w:r>
      <w:r w:rsidR="000A7CA0" w:rsidRPr="009158A4">
        <w:t>;</w:t>
      </w:r>
    </w:p>
    <w:p w:rsidR="000A7CA0" w:rsidRPr="009158A4" w:rsidRDefault="000A7CA0" w:rsidP="00DD17C5">
      <w:pPr>
        <w:pStyle w:val="c22"/>
        <w:shd w:val="clear" w:color="auto" w:fill="FFFFFF"/>
        <w:jc w:val="both"/>
      </w:pPr>
    </w:p>
    <w:p w:rsidR="000A7CA0" w:rsidRPr="009158A4" w:rsidRDefault="000A7CA0" w:rsidP="00DD17C5">
      <w:pPr>
        <w:pStyle w:val="c22"/>
        <w:shd w:val="clear" w:color="auto" w:fill="FFFFFF"/>
        <w:jc w:val="both"/>
      </w:pPr>
      <w:r w:rsidRPr="009158A4">
        <w:t>4. Татуйко Ирина Николаевна – педагог дополнительного образования</w:t>
      </w:r>
      <w:r w:rsidR="00DD17C5" w:rsidRPr="009158A4">
        <w:t xml:space="preserve"> МБОУ ДО ДДиЮ «Факел»</w:t>
      </w:r>
      <w:r w:rsidRPr="009158A4">
        <w:t>, руководитель Центра этнокультурного воспитания детей и подростков «Славянская изба»</w:t>
      </w:r>
      <w:r w:rsidR="00DD17C5" w:rsidRPr="009158A4">
        <w:t>;</w:t>
      </w:r>
    </w:p>
    <w:p w:rsidR="000A7CA0" w:rsidRPr="009158A4" w:rsidRDefault="000A7CA0" w:rsidP="00DD17C5">
      <w:pPr>
        <w:pStyle w:val="c22"/>
        <w:shd w:val="clear" w:color="auto" w:fill="FFFFFF"/>
        <w:jc w:val="both"/>
      </w:pPr>
    </w:p>
    <w:p w:rsidR="000A7CA0" w:rsidRPr="009158A4" w:rsidRDefault="00DD17C5" w:rsidP="00DD17C5">
      <w:pPr>
        <w:pStyle w:val="c22"/>
        <w:shd w:val="clear" w:color="auto" w:fill="FFFFFF"/>
        <w:jc w:val="both"/>
      </w:pPr>
      <w:r w:rsidRPr="009158A4">
        <w:t>5. П</w:t>
      </w:r>
      <w:r w:rsidR="000A7CA0" w:rsidRPr="009158A4">
        <w:t>ономарева Татьяна Александровна – методист</w:t>
      </w:r>
      <w:r w:rsidRPr="009158A4">
        <w:t xml:space="preserve"> МБОУ ДО ДДиЮ «Факел»</w:t>
      </w:r>
      <w:r w:rsidR="000A7CA0" w:rsidRPr="009158A4">
        <w:t xml:space="preserve">, организатор проекта «Славянский костюм в </w:t>
      </w:r>
      <w:r w:rsidRPr="009158A4">
        <w:t>современном интерьере».</w:t>
      </w:r>
    </w:p>
    <w:sectPr w:rsidR="000A7CA0" w:rsidRPr="009158A4" w:rsidSect="005A37B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suff w:val="space"/>
      <w:lvlText w:val="%1.%2."/>
      <w:lvlJc w:val="left"/>
      <w:pPr>
        <w:tabs>
          <w:tab w:val="num" w:pos="-28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462B44"/>
    <w:multiLevelType w:val="multilevel"/>
    <w:tmpl w:val="2B189D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607522"/>
    <w:multiLevelType w:val="multilevel"/>
    <w:tmpl w:val="CAA82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A71CD"/>
    <w:multiLevelType w:val="multilevel"/>
    <w:tmpl w:val="37E496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479BC"/>
    <w:multiLevelType w:val="multilevel"/>
    <w:tmpl w:val="EFE2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44476"/>
    <w:multiLevelType w:val="multilevel"/>
    <w:tmpl w:val="572A63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505A8"/>
    <w:multiLevelType w:val="hybridMultilevel"/>
    <w:tmpl w:val="BAFA77B4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919F7"/>
    <w:multiLevelType w:val="multilevel"/>
    <w:tmpl w:val="8FA65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3D75F5"/>
    <w:multiLevelType w:val="multilevel"/>
    <w:tmpl w:val="30B4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5707C"/>
    <w:multiLevelType w:val="hybridMultilevel"/>
    <w:tmpl w:val="C3E22EE4"/>
    <w:lvl w:ilvl="0" w:tplc="D9B8FF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67225"/>
    <w:multiLevelType w:val="hybridMultilevel"/>
    <w:tmpl w:val="016CEC04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2">
    <w:nsid w:val="2CD53457"/>
    <w:multiLevelType w:val="multilevel"/>
    <w:tmpl w:val="6FDA6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D85A1B"/>
    <w:multiLevelType w:val="multilevel"/>
    <w:tmpl w:val="F55A35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B44CF"/>
    <w:multiLevelType w:val="hybridMultilevel"/>
    <w:tmpl w:val="EC32C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355A3"/>
    <w:multiLevelType w:val="multilevel"/>
    <w:tmpl w:val="9AAEAA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3A1150EA"/>
    <w:multiLevelType w:val="multilevel"/>
    <w:tmpl w:val="C74C29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E65834"/>
    <w:multiLevelType w:val="multilevel"/>
    <w:tmpl w:val="FF865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E356A8"/>
    <w:multiLevelType w:val="hybridMultilevel"/>
    <w:tmpl w:val="D56AF0EE"/>
    <w:lvl w:ilvl="0" w:tplc="D9B8FF1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FDF173F"/>
    <w:multiLevelType w:val="hybridMultilevel"/>
    <w:tmpl w:val="E2404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A67B38"/>
    <w:multiLevelType w:val="hybridMultilevel"/>
    <w:tmpl w:val="10F616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4936BE9"/>
    <w:multiLevelType w:val="hybridMultilevel"/>
    <w:tmpl w:val="184C90A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>
    <w:nsid w:val="4589576E"/>
    <w:multiLevelType w:val="hybridMultilevel"/>
    <w:tmpl w:val="A9EA19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5A87DE5"/>
    <w:multiLevelType w:val="multilevel"/>
    <w:tmpl w:val="3E7ED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FD4F39"/>
    <w:multiLevelType w:val="hybridMultilevel"/>
    <w:tmpl w:val="33EEB206"/>
    <w:lvl w:ilvl="0" w:tplc="D9B8FF1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165310"/>
    <w:multiLevelType w:val="multilevel"/>
    <w:tmpl w:val="B9DE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666626"/>
    <w:multiLevelType w:val="multilevel"/>
    <w:tmpl w:val="381E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F90BC7"/>
    <w:multiLevelType w:val="multilevel"/>
    <w:tmpl w:val="2658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18523B"/>
    <w:multiLevelType w:val="multilevel"/>
    <w:tmpl w:val="BCE4F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911125"/>
    <w:multiLevelType w:val="multilevel"/>
    <w:tmpl w:val="E2AA1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CA4EFC"/>
    <w:multiLevelType w:val="multilevel"/>
    <w:tmpl w:val="D7D0E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D64117"/>
    <w:multiLevelType w:val="hybridMultilevel"/>
    <w:tmpl w:val="BF908648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D005940"/>
    <w:multiLevelType w:val="hybridMultilevel"/>
    <w:tmpl w:val="D50E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B0B65"/>
    <w:multiLevelType w:val="multilevel"/>
    <w:tmpl w:val="BC88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2"/>
  </w:num>
  <w:num w:numId="3">
    <w:abstractNumId w:val="19"/>
  </w:num>
  <w:num w:numId="4">
    <w:abstractNumId w:val="25"/>
  </w:num>
  <w:num w:numId="5">
    <w:abstractNumId w:val="7"/>
  </w:num>
  <w:num w:numId="6">
    <w:abstractNumId w:val="10"/>
  </w:num>
  <w:num w:numId="7">
    <w:abstractNumId w:val="33"/>
  </w:num>
  <w:num w:numId="8">
    <w:abstractNumId w:val="23"/>
  </w:num>
  <w:num w:numId="9">
    <w:abstractNumId w:val="21"/>
  </w:num>
  <w:num w:numId="10">
    <w:abstractNumId w:val="20"/>
  </w:num>
  <w:num w:numId="11">
    <w:abstractNumId w:val="0"/>
  </w:num>
  <w:num w:numId="12">
    <w:abstractNumId w:val="1"/>
  </w:num>
  <w:num w:numId="13">
    <w:abstractNumId w:val="2"/>
  </w:num>
  <w:num w:numId="14">
    <w:abstractNumId w:val="11"/>
  </w:num>
  <w:num w:numId="15">
    <w:abstractNumId w:val="13"/>
  </w:num>
  <w:num w:numId="16">
    <w:abstractNumId w:val="28"/>
  </w:num>
  <w:num w:numId="17">
    <w:abstractNumId w:val="26"/>
  </w:num>
  <w:num w:numId="18">
    <w:abstractNumId w:val="31"/>
  </w:num>
  <w:num w:numId="19">
    <w:abstractNumId w:val="3"/>
  </w:num>
  <w:num w:numId="20">
    <w:abstractNumId w:val="12"/>
  </w:num>
  <w:num w:numId="21">
    <w:abstractNumId w:val="4"/>
  </w:num>
  <w:num w:numId="22">
    <w:abstractNumId w:val="30"/>
  </w:num>
  <w:num w:numId="23">
    <w:abstractNumId w:val="34"/>
  </w:num>
  <w:num w:numId="24">
    <w:abstractNumId w:val="18"/>
  </w:num>
  <w:num w:numId="25">
    <w:abstractNumId w:val="5"/>
  </w:num>
  <w:num w:numId="26">
    <w:abstractNumId w:val="6"/>
  </w:num>
  <w:num w:numId="27">
    <w:abstractNumId w:val="29"/>
  </w:num>
  <w:num w:numId="28">
    <w:abstractNumId w:val="24"/>
  </w:num>
  <w:num w:numId="29">
    <w:abstractNumId w:val="17"/>
  </w:num>
  <w:num w:numId="30">
    <w:abstractNumId w:val="27"/>
  </w:num>
  <w:num w:numId="31">
    <w:abstractNumId w:val="8"/>
  </w:num>
  <w:num w:numId="32">
    <w:abstractNumId w:val="14"/>
  </w:num>
  <w:num w:numId="33">
    <w:abstractNumId w:val="9"/>
  </w:num>
  <w:num w:numId="34">
    <w:abstractNumId w:val="2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5D"/>
    <w:rsid w:val="000269F1"/>
    <w:rsid w:val="000A7CA0"/>
    <w:rsid w:val="000B2165"/>
    <w:rsid w:val="000B7843"/>
    <w:rsid w:val="0010215D"/>
    <w:rsid w:val="00147DD7"/>
    <w:rsid w:val="00182742"/>
    <w:rsid w:val="00184C93"/>
    <w:rsid w:val="00226DD3"/>
    <w:rsid w:val="002274A5"/>
    <w:rsid w:val="002C0C46"/>
    <w:rsid w:val="00331EEE"/>
    <w:rsid w:val="003570E2"/>
    <w:rsid w:val="003B5331"/>
    <w:rsid w:val="003B62A4"/>
    <w:rsid w:val="00477F9A"/>
    <w:rsid w:val="00494401"/>
    <w:rsid w:val="00497F60"/>
    <w:rsid w:val="004B6185"/>
    <w:rsid w:val="004C7ED4"/>
    <w:rsid w:val="004F66EF"/>
    <w:rsid w:val="00553319"/>
    <w:rsid w:val="005973A7"/>
    <w:rsid w:val="005A37B6"/>
    <w:rsid w:val="005A7FCE"/>
    <w:rsid w:val="005B4000"/>
    <w:rsid w:val="00613534"/>
    <w:rsid w:val="006747CE"/>
    <w:rsid w:val="00685F10"/>
    <w:rsid w:val="006A1358"/>
    <w:rsid w:val="006A245C"/>
    <w:rsid w:val="006A5A82"/>
    <w:rsid w:val="006D16AA"/>
    <w:rsid w:val="00702282"/>
    <w:rsid w:val="00784AEC"/>
    <w:rsid w:val="007A682D"/>
    <w:rsid w:val="008367C5"/>
    <w:rsid w:val="008566CF"/>
    <w:rsid w:val="008826F2"/>
    <w:rsid w:val="008A49C9"/>
    <w:rsid w:val="008E7E35"/>
    <w:rsid w:val="00902080"/>
    <w:rsid w:val="009158A4"/>
    <w:rsid w:val="00976487"/>
    <w:rsid w:val="009C67C3"/>
    <w:rsid w:val="00A92275"/>
    <w:rsid w:val="00AC1622"/>
    <w:rsid w:val="00AE05B1"/>
    <w:rsid w:val="00B2048A"/>
    <w:rsid w:val="00B2113E"/>
    <w:rsid w:val="00B51EC5"/>
    <w:rsid w:val="00B835A8"/>
    <w:rsid w:val="00C43A47"/>
    <w:rsid w:val="00D316C9"/>
    <w:rsid w:val="00D52AE6"/>
    <w:rsid w:val="00DD17C5"/>
    <w:rsid w:val="00E56695"/>
    <w:rsid w:val="00E80D36"/>
    <w:rsid w:val="00EA78E2"/>
    <w:rsid w:val="00F1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215D"/>
    <w:pPr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1">
    <w:name w:val="Абзац списка1"/>
    <w:basedOn w:val="a"/>
    <w:rsid w:val="0010215D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submenu-table">
    <w:name w:val="submenu-table"/>
    <w:basedOn w:val="a0"/>
    <w:rsid w:val="0010215D"/>
  </w:style>
  <w:style w:type="character" w:styleId="a4">
    <w:name w:val="Hyperlink"/>
    <w:uiPriority w:val="99"/>
    <w:unhideWhenUsed/>
    <w:rsid w:val="0010215D"/>
    <w:rPr>
      <w:color w:val="0000FF"/>
      <w:u w:val="single"/>
    </w:rPr>
  </w:style>
  <w:style w:type="paragraph" w:styleId="a5">
    <w:name w:val="Normal (Web)"/>
    <w:basedOn w:val="a"/>
    <w:rsid w:val="0010215D"/>
    <w:pPr>
      <w:spacing w:before="100" w:beforeAutospacing="1" w:after="100" w:afterAutospacing="1"/>
    </w:pPr>
  </w:style>
  <w:style w:type="character" w:styleId="a6">
    <w:name w:val="Strong"/>
    <w:qFormat/>
    <w:rsid w:val="000269F1"/>
    <w:rPr>
      <w:rFonts w:cs="Times New Roman"/>
      <w:b/>
      <w:bCs/>
    </w:rPr>
  </w:style>
  <w:style w:type="paragraph" w:customStyle="1" w:styleId="c22">
    <w:name w:val="c22"/>
    <w:basedOn w:val="a"/>
    <w:rsid w:val="009C67C3"/>
    <w:pPr>
      <w:spacing w:before="100" w:beforeAutospacing="1" w:after="100" w:afterAutospacing="1"/>
    </w:pPr>
  </w:style>
  <w:style w:type="character" w:customStyle="1" w:styleId="c10">
    <w:name w:val="c10"/>
    <w:rsid w:val="009C67C3"/>
  </w:style>
  <w:style w:type="character" w:customStyle="1" w:styleId="c0">
    <w:name w:val="c0"/>
    <w:rsid w:val="009C67C3"/>
  </w:style>
  <w:style w:type="paragraph" w:customStyle="1" w:styleId="c25">
    <w:name w:val="c25"/>
    <w:basedOn w:val="a"/>
    <w:rsid w:val="009C67C3"/>
    <w:pPr>
      <w:spacing w:before="100" w:beforeAutospacing="1" w:after="100" w:afterAutospacing="1"/>
    </w:pPr>
  </w:style>
  <w:style w:type="paragraph" w:customStyle="1" w:styleId="c14">
    <w:name w:val="c14"/>
    <w:basedOn w:val="a"/>
    <w:rsid w:val="009C67C3"/>
    <w:pPr>
      <w:spacing w:before="100" w:beforeAutospacing="1" w:after="100" w:afterAutospacing="1"/>
    </w:pPr>
  </w:style>
  <w:style w:type="paragraph" w:customStyle="1" w:styleId="c6">
    <w:name w:val="c6"/>
    <w:basedOn w:val="a"/>
    <w:rsid w:val="009C67C3"/>
    <w:pPr>
      <w:spacing w:before="100" w:beforeAutospacing="1" w:after="100" w:afterAutospacing="1"/>
    </w:pPr>
  </w:style>
  <w:style w:type="paragraph" w:customStyle="1" w:styleId="c17">
    <w:name w:val="c17"/>
    <w:basedOn w:val="a"/>
    <w:rsid w:val="009C67C3"/>
    <w:pPr>
      <w:spacing w:before="100" w:beforeAutospacing="1" w:after="100" w:afterAutospacing="1"/>
    </w:pPr>
  </w:style>
  <w:style w:type="paragraph" w:customStyle="1" w:styleId="c9">
    <w:name w:val="c9"/>
    <w:basedOn w:val="a"/>
    <w:rsid w:val="009C67C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94401"/>
    <w:pPr>
      <w:ind w:left="720"/>
      <w:contextualSpacing/>
    </w:pPr>
  </w:style>
  <w:style w:type="table" w:styleId="a8">
    <w:name w:val="Table Grid"/>
    <w:basedOn w:val="a1"/>
    <w:rsid w:val="0097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D17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D1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215D"/>
    <w:pPr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1">
    <w:name w:val="Абзац списка1"/>
    <w:basedOn w:val="a"/>
    <w:rsid w:val="0010215D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submenu-table">
    <w:name w:val="submenu-table"/>
    <w:basedOn w:val="a0"/>
    <w:rsid w:val="0010215D"/>
  </w:style>
  <w:style w:type="character" w:styleId="a4">
    <w:name w:val="Hyperlink"/>
    <w:uiPriority w:val="99"/>
    <w:unhideWhenUsed/>
    <w:rsid w:val="0010215D"/>
    <w:rPr>
      <w:color w:val="0000FF"/>
      <w:u w:val="single"/>
    </w:rPr>
  </w:style>
  <w:style w:type="paragraph" w:styleId="a5">
    <w:name w:val="Normal (Web)"/>
    <w:basedOn w:val="a"/>
    <w:rsid w:val="0010215D"/>
    <w:pPr>
      <w:spacing w:before="100" w:beforeAutospacing="1" w:after="100" w:afterAutospacing="1"/>
    </w:pPr>
  </w:style>
  <w:style w:type="character" w:styleId="a6">
    <w:name w:val="Strong"/>
    <w:qFormat/>
    <w:rsid w:val="000269F1"/>
    <w:rPr>
      <w:rFonts w:cs="Times New Roman"/>
      <w:b/>
      <w:bCs/>
    </w:rPr>
  </w:style>
  <w:style w:type="paragraph" w:customStyle="1" w:styleId="c22">
    <w:name w:val="c22"/>
    <w:basedOn w:val="a"/>
    <w:rsid w:val="009C67C3"/>
    <w:pPr>
      <w:spacing w:before="100" w:beforeAutospacing="1" w:after="100" w:afterAutospacing="1"/>
    </w:pPr>
  </w:style>
  <w:style w:type="character" w:customStyle="1" w:styleId="c10">
    <w:name w:val="c10"/>
    <w:rsid w:val="009C67C3"/>
  </w:style>
  <w:style w:type="character" w:customStyle="1" w:styleId="c0">
    <w:name w:val="c0"/>
    <w:rsid w:val="009C67C3"/>
  </w:style>
  <w:style w:type="paragraph" w:customStyle="1" w:styleId="c25">
    <w:name w:val="c25"/>
    <w:basedOn w:val="a"/>
    <w:rsid w:val="009C67C3"/>
    <w:pPr>
      <w:spacing w:before="100" w:beforeAutospacing="1" w:after="100" w:afterAutospacing="1"/>
    </w:pPr>
  </w:style>
  <w:style w:type="paragraph" w:customStyle="1" w:styleId="c14">
    <w:name w:val="c14"/>
    <w:basedOn w:val="a"/>
    <w:rsid w:val="009C67C3"/>
    <w:pPr>
      <w:spacing w:before="100" w:beforeAutospacing="1" w:after="100" w:afterAutospacing="1"/>
    </w:pPr>
  </w:style>
  <w:style w:type="paragraph" w:customStyle="1" w:styleId="c6">
    <w:name w:val="c6"/>
    <w:basedOn w:val="a"/>
    <w:rsid w:val="009C67C3"/>
    <w:pPr>
      <w:spacing w:before="100" w:beforeAutospacing="1" w:after="100" w:afterAutospacing="1"/>
    </w:pPr>
  </w:style>
  <w:style w:type="paragraph" w:customStyle="1" w:styleId="c17">
    <w:name w:val="c17"/>
    <w:basedOn w:val="a"/>
    <w:rsid w:val="009C67C3"/>
    <w:pPr>
      <w:spacing w:before="100" w:beforeAutospacing="1" w:after="100" w:afterAutospacing="1"/>
    </w:pPr>
  </w:style>
  <w:style w:type="paragraph" w:customStyle="1" w:styleId="c9">
    <w:name w:val="c9"/>
    <w:basedOn w:val="a"/>
    <w:rsid w:val="009C67C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94401"/>
    <w:pPr>
      <w:ind w:left="720"/>
      <w:contextualSpacing/>
    </w:pPr>
  </w:style>
  <w:style w:type="table" w:styleId="a8">
    <w:name w:val="Table Grid"/>
    <w:basedOn w:val="a1"/>
    <w:rsid w:val="0097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D17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D1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3657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8684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il.ru/mail/ugvmest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gvmest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vmest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780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видеороликов «Моя студенческая жизнь»</vt:lpstr>
    </vt:vector>
  </TitlesOfParts>
  <Company>ГОУ ВПО СГТУ</Company>
  <LinksUpToDate>false</LinksUpToDate>
  <CharactersWithSpaces>6745</CharactersWithSpaces>
  <SharedDoc>false</SharedDoc>
  <HLinks>
    <vt:vector size="18" baseType="variant">
      <vt:variant>
        <vt:i4>4980799</vt:i4>
      </vt:variant>
      <vt:variant>
        <vt:i4>6</vt:i4>
      </vt:variant>
      <vt:variant>
        <vt:i4>0</vt:i4>
      </vt:variant>
      <vt:variant>
        <vt:i4>5</vt:i4>
      </vt:variant>
      <vt:variant>
        <vt:lpwstr>mailto:press.sstu@yandex.ru</vt:lpwstr>
      </vt:variant>
      <vt:variant>
        <vt:lpwstr/>
      </vt:variant>
      <vt:variant>
        <vt:i4>5767295</vt:i4>
      </vt:variant>
      <vt:variant>
        <vt:i4>3</vt:i4>
      </vt:variant>
      <vt:variant>
        <vt:i4>0</vt:i4>
      </vt:variant>
      <vt:variant>
        <vt:i4>5</vt:i4>
      </vt:variant>
      <vt:variant>
        <vt:lpwstr>mailto:press@sstu.ru</vt:lpwstr>
      </vt:variant>
      <vt:variant>
        <vt:lpwstr/>
      </vt:variant>
      <vt:variant>
        <vt:i4>4980799</vt:i4>
      </vt:variant>
      <vt:variant>
        <vt:i4>0</vt:i4>
      </vt:variant>
      <vt:variant>
        <vt:i4>0</vt:i4>
      </vt:variant>
      <vt:variant>
        <vt:i4>5</vt:i4>
      </vt:variant>
      <vt:variant>
        <vt:lpwstr>mailto:press.sstu@yandex.ru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видеороликов «Моя студенческая жизнь»</dc:title>
  <dc:creator>dmitrievavg</dc:creator>
  <cp:lastModifiedBy>1</cp:lastModifiedBy>
  <cp:revision>5</cp:revision>
  <dcterms:created xsi:type="dcterms:W3CDTF">2017-12-10T07:14:00Z</dcterms:created>
  <dcterms:modified xsi:type="dcterms:W3CDTF">2017-12-10T07:54:00Z</dcterms:modified>
</cp:coreProperties>
</file>