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A5" w:rsidRPr="004607C9" w:rsidRDefault="003672A5" w:rsidP="003672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7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03F7F" wp14:editId="30C0BC96">
            <wp:extent cx="63817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A5" w:rsidRPr="00800E43" w:rsidRDefault="003672A5" w:rsidP="00367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E43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3672A5" w:rsidRPr="00800E43" w:rsidRDefault="003672A5" w:rsidP="00367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E43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3672A5" w:rsidRPr="00800E43" w:rsidRDefault="003672A5" w:rsidP="00367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E43">
        <w:rPr>
          <w:rFonts w:ascii="Times New Roman" w:hAnsi="Times New Roman" w:cs="Times New Roman"/>
          <w:sz w:val="24"/>
          <w:szCs w:val="24"/>
        </w:rPr>
        <w:t>Дом детства и юношества «Факел» г.</w:t>
      </w:r>
      <w:r w:rsidR="008F48C3" w:rsidRPr="00800E43">
        <w:rPr>
          <w:rFonts w:ascii="Times New Roman" w:hAnsi="Times New Roman" w:cs="Times New Roman"/>
          <w:sz w:val="24"/>
          <w:szCs w:val="24"/>
        </w:rPr>
        <w:t xml:space="preserve"> </w:t>
      </w:r>
      <w:r w:rsidRPr="00800E43">
        <w:rPr>
          <w:rFonts w:ascii="Times New Roman" w:hAnsi="Times New Roman" w:cs="Times New Roman"/>
          <w:sz w:val="24"/>
          <w:szCs w:val="24"/>
        </w:rPr>
        <w:t>Томска</w:t>
      </w:r>
    </w:p>
    <w:p w:rsidR="004607C9" w:rsidRDefault="004607C9" w:rsidP="00367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A5" w:rsidRPr="004607C9" w:rsidRDefault="003672A5" w:rsidP="00367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672A5" w:rsidRPr="004607C9" w:rsidRDefault="003672A5" w:rsidP="00367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 xml:space="preserve">о результатах участия в открытой </w:t>
      </w:r>
      <w:r w:rsidR="00C34971" w:rsidRPr="004607C9">
        <w:rPr>
          <w:rFonts w:ascii="Times New Roman" w:hAnsi="Times New Roman" w:cs="Times New Roman"/>
          <w:b/>
          <w:sz w:val="24"/>
          <w:szCs w:val="24"/>
        </w:rPr>
        <w:t>Меж</w:t>
      </w:r>
      <w:r w:rsidRPr="004607C9">
        <w:rPr>
          <w:rFonts w:ascii="Times New Roman" w:hAnsi="Times New Roman" w:cs="Times New Roman"/>
          <w:b/>
          <w:sz w:val="24"/>
          <w:szCs w:val="24"/>
        </w:rPr>
        <w:t>р</w:t>
      </w:r>
      <w:r w:rsidR="00533AC2" w:rsidRPr="004607C9">
        <w:rPr>
          <w:rFonts w:ascii="Times New Roman" w:hAnsi="Times New Roman" w:cs="Times New Roman"/>
          <w:b/>
          <w:sz w:val="24"/>
          <w:szCs w:val="24"/>
        </w:rPr>
        <w:t>егиональной выставке «УчСиб-2017</w:t>
      </w:r>
      <w:r w:rsidRPr="004607C9">
        <w:rPr>
          <w:rFonts w:ascii="Times New Roman" w:hAnsi="Times New Roman" w:cs="Times New Roman"/>
          <w:b/>
          <w:sz w:val="24"/>
          <w:szCs w:val="24"/>
        </w:rPr>
        <w:t>»</w:t>
      </w:r>
    </w:p>
    <w:p w:rsidR="003672A5" w:rsidRPr="004607C9" w:rsidRDefault="003672A5" w:rsidP="00367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C2" w:rsidRPr="004607C9" w:rsidRDefault="00533AC2" w:rsidP="00044AFF">
      <w:pPr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sz w:val="24"/>
          <w:szCs w:val="24"/>
        </w:rPr>
        <w:t>С 16 по 18 марта в Новосибирске работала выставка образовательных организаций, оборудования и литературы для учебного процесса «УчСиб-2017».</w:t>
      </w:r>
    </w:p>
    <w:p w:rsidR="00380237" w:rsidRPr="004607C9" w:rsidRDefault="005D7A5F" w:rsidP="00044A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sz w:val="24"/>
          <w:szCs w:val="24"/>
        </w:rPr>
        <w:t>МБОУ ДО ДДиЮ «Факел» прин</w:t>
      </w:r>
      <w:r w:rsidR="00C34971" w:rsidRPr="004607C9">
        <w:rPr>
          <w:rFonts w:ascii="Times New Roman" w:hAnsi="Times New Roman" w:cs="Times New Roman"/>
          <w:sz w:val="24"/>
          <w:szCs w:val="24"/>
        </w:rPr>
        <w:t xml:space="preserve">ял участие в главном для регионов России </w:t>
      </w:r>
      <w:r w:rsidRPr="004607C9">
        <w:rPr>
          <w:rFonts w:ascii="Times New Roman" w:hAnsi="Times New Roman" w:cs="Times New Roman"/>
          <w:sz w:val="24"/>
          <w:szCs w:val="24"/>
        </w:rPr>
        <w:t xml:space="preserve"> событии сферы образования — выставке </w:t>
      </w:r>
      <w:r w:rsidR="00F07321" w:rsidRPr="004607C9">
        <w:rPr>
          <w:rFonts w:ascii="Times New Roman" w:hAnsi="Times New Roman" w:cs="Times New Roman"/>
          <w:sz w:val="24"/>
          <w:szCs w:val="24"/>
        </w:rPr>
        <w:t>«УчСиб-201</w:t>
      </w:r>
      <w:r w:rsidR="00D67D0F">
        <w:rPr>
          <w:rFonts w:ascii="Times New Roman" w:hAnsi="Times New Roman" w:cs="Times New Roman"/>
          <w:sz w:val="24"/>
          <w:szCs w:val="24"/>
        </w:rPr>
        <w:t>7</w:t>
      </w:r>
      <w:r w:rsidR="00F07321" w:rsidRPr="004607C9">
        <w:rPr>
          <w:rFonts w:ascii="Times New Roman" w:hAnsi="Times New Roman" w:cs="Times New Roman"/>
          <w:sz w:val="24"/>
          <w:szCs w:val="24"/>
        </w:rPr>
        <w:t>»</w:t>
      </w:r>
      <w:r w:rsidR="00541D19" w:rsidRPr="004607C9">
        <w:rPr>
          <w:rFonts w:ascii="Times New Roman" w:hAnsi="Times New Roman" w:cs="Times New Roman"/>
          <w:sz w:val="24"/>
          <w:szCs w:val="24"/>
        </w:rPr>
        <w:t>, проходивше</w:t>
      </w:r>
      <w:r w:rsidR="00C34971" w:rsidRPr="004607C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13235D" w:rsidRPr="004607C9">
        <w:rPr>
          <w:rFonts w:ascii="Times New Roman" w:hAnsi="Times New Roman" w:cs="Times New Roman"/>
          <w:sz w:val="24"/>
          <w:szCs w:val="24"/>
        </w:rPr>
        <w:t xml:space="preserve"> в </w:t>
      </w:r>
      <w:r w:rsidR="00A14F02" w:rsidRPr="004607C9">
        <w:rPr>
          <w:rFonts w:ascii="Times New Roman" w:hAnsi="Times New Roman" w:cs="Times New Roman"/>
          <w:sz w:val="24"/>
          <w:szCs w:val="24"/>
        </w:rPr>
        <w:t>г. Новосибирске</w:t>
      </w:r>
      <w:r w:rsidRPr="004607C9">
        <w:rPr>
          <w:rFonts w:ascii="Times New Roman" w:hAnsi="Times New Roman" w:cs="Times New Roman"/>
          <w:sz w:val="24"/>
          <w:szCs w:val="24"/>
        </w:rPr>
        <w:t>. Специалист</w:t>
      </w:r>
      <w:r w:rsidR="00877FC3" w:rsidRPr="004607C9">
        <w:rPr>
          <w:rFonts w:ascii="Times New Roman" w:hAnsi="Times New Roman" w:cs="Times New Roman"/>
          <w:sz w:val="24"/>
          <w:szCs w:val="24"/>
        </w:rPr>
        <w:t>ы</w:t>
      </w:r>
      <w:r w:rsidR="00541D19" w:rsidRPr="004607C9">
        <w:rPr>
          <w:rFonts w:ascii="Times New Roman" w:hAnsi="Times New Roman" w:cs="Times New Roman"/>
          <w:sz w:val="24"/>
          <w:szCs w:val="24"/>
        </w:rPr>
        <w:t xml:space="preserve"> </w:t>
      </w:r>
      <w:r w:rsidR="00C010B9" w:rsidRPr="004607C9">
        <w:rPr>
          <w:rFonts w:ascii="Times New Roman" w:hAnsi="Times New Roman" w:cs="Times New Roman"/>
          <w:sz w:val="24"/>
          <w:szCs w:val="24"/>
        </w:rPr>
        <w:t>ДДиЮ «Факел»</w:t>
      </w:r>
      <w:r w:rsidR="00541D19" w:rsidRPr="004607C9">
        <w:rPr>
          <w:rFonts w:ascii="Times New Roman" w:hAnsi="Times New Roman" w:cs="Times New Roman"/>
          <w:sz w:val="24"/>
          <w:szCs w:val="24"/>
        </w:rPr>
        <w:t xml:space="preserve"> </w:t>
      </w:r>
      <w:r w:rsidR="00877FC3" w:rsidRPr="004607C9">
        <w:rPr>
          <w:rFonts w:ascii="Times New Roman" w:hAnsi="Times New Roman" w:cs="Times New Roman"/>
          <w:sz w:val="24"/>
          <w:szCs w:val="24"/>
        </w:rPr>
        <w:t>приняли участие в профессиональных конкурсах</w:t>
      </w:r>
      <w:r w:rsidR="00C010B9" w:rsidRPr="004607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AC2" w:rsidRPr="004607C9" w:rsidRDefault="00533AC2" w:rsidP="00044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Pr="004607C9" w:rsidRDefault="00533AC2" w:rsidP="00044A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sz w:val="24"/>
          <w:szCs w:val="24"/>
        </w:rPr>
        <w:t xml:space="preserve">VIII Открытый  региональный  конкурс методических материалов «Секрет успеха» </w:t>
      </w:r>
    </w:p>
    <w:p w:rsidR="00533AC2" w:rsidRPr="004607C9" w:rsidRDefault="00533AC2" w:rsidP="00044A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sz w:val="24"/>
          <w:szCs w:val="24"/>
        </w:rPr>
        <w:t>XIII региональн</w:t>
      </w:r>
      <w:r w:rsidR="00D67D0F">
        <w:rPr>
          <w:rFonts w:ascii="Times New Roman" w:hAnsi="Times New Roman" w:cs="Times New Roman"/>
          <w:sz w:val="24"/>
          <w:szCs w:val="24"/>
        </w:rPr>
        <w:t>ый этнокультурный</w:t>
      </w:r>
      <w:r w:rsidRPr="004607C9">
        <w:rPr>
          <w:rFonts w:ascii="Times New Roman" w:hAnsi="Times New Roman" w:cs="Times New Roman"/>
          <w:sz w:val="24"/>
          <w:szCs w:val="24"/>
        </w:rPr>
        <w:t xml:space="preserve"> конкурс детей и взрослых «Через прошлое к будущему».</w:t>
      </w:r>
    </w:p>
    <w:p w:rsidR="00533AC2" w:rsidRPr="004607C9" w:rsidRDefault="00533AC2" w:rsidP="00044AF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sz w:val="24"/>
          <w:szCs w:val="24"/>
        </w:rPr>
        <w:t>Дом детства и юношества «Факел» в этом году для презентации  своего учреждения  представил 14 конкурсных</w:t>
      </w:r>
      <w:r w:rsidR="00D67D0F">
        <w:rPr>
          <w:rFonts w:ascii="Times New Roman" w:hAnsi="Times New Roman" w:cs="Times New Roman"/>
          <w:sz w:val="24"/>
          <w:szCs w:val="24"/>
        </w:rPr>
        <w:t xml:space="preserve"> методических </w:t>
      </w:r>
      <w:r w:rsidRPr="004607C9">
        <w:rPr>
          <w:rFonts w:ascii="Times New Roman" w:hAnsi="Times New Roman" w:cs="Times New Roman"/>
          <w:sz w:val="24"/>
          <w:szCs w:val="24"/>
        </w:rPr>
        <w:t xml:space="preserve"> разработок, каждая из которых заняла </w:t>
      </w:r>
      <w:r w:rsidRPr="004607C9">
        <w:rPr>
          <w:rFonts w:ascii="Times New Roman" w:hAnsi="Times New Roman" w:cs="Times New Roman"/>
          <w:b/>
          <w:sz w:val="24"/>
          <w:szCs w:val="24"/>
        </w:rPr>
        <w:t>призовое место</w:t>
      </w:r>
      <w:r w:rsidRPr="00460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AC2" w:rsidRPr="004607C9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proofErr w:type="gramStart"/>
      <w:r w:rsidRPr="004607C9">
        <w:rPr>
          <w:rFonts w:ascii="Times New Roman" w:hAnsi="Times New Roman" w:cs="Times New Roman"/>
          <w:b/>
          <w:sz w:val="24"/>
          <w:szCs w:val="24"/>
        </w:rPr>
        <w:t>лауреата</w:t>
      </w:r>
      <w:r w:rsidRPr="004607C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4607C9">
        <w:rPr>
          <w:rFonts w:ascii="Times New Roman" w:hAnsi="Times New Roman" w:cs="Times New Roman"/>
          <w:sz w:val="24"/>
          <w:szCs w:val="24"/>
        </w:rPr>
        <w:t xml:space="preserve">Шаг в будущее», комплект инновационных сетевых проектов психолого-педагогической и социально-педагогической поддержки адаптации </w:t>
      </w:r>
      <w:r w:rsidR="00D67D0F">
        <w:rPr>
          <w:rFonts w:ascii="Times New Roman" w:hAnsi="Times New Roman" w:cs="Times New Roman"/>
          <w:sz w:val="24"/>
          <w:szCs w:val="24"/>
        </w:rPr>
        <w:t>детей к новым условиям обучения»</w:t>
      </w:r>
      <w:r w:rsidR="00166572">
        <w:rPr>
          <w:rFonts w:ascii="Times New Roman" w:hAnsi="Times New Roman" w:cs="Times New Roman"/>
          <w:sz w:val="24"/>
          <w:szCs w:val="24"/>
        </w:rPr>
        <w:t xml:space="preserve"> (</w:t>
      </w:r>
      <w:r w:rsidRPr="004607C9">
        <w:rPr>
          <w:rFonts w:ascii="Times New Roman" w:hAnsi="Times New Roman" w:cs="Times New Roman"/>
          <w:sz w:val="24"/>
          <w:szCs w:val="24"/>
        </w:rPr>
        <w:t xml:space="preserve">Адаскевич Л.А., Акимова Е.Ф., Бережная Н.Б.,   Дудко Е.А., Егораева В.И., Колесникова Н.В.,  Лебедева О.А.,  Медведева К.Н.,  Синюкина ОВ., Скирневская </w:t>
      </w:r>
      <w:r w:rsidR="00166572">
        <w:rPr>
          <w:rFonts w:ascii="Times New Roman" w:hAnsi="Times New Roman" w:cs="Times New Roman"/>
          <w:sz w:val="24"/>
          <w:szCs w:val="24"/>
        </w:rPr>
        <w:t xml:space="preserve"> </w:t>
      </w:r>
      <w:r w:rsidRPr="004607C9">
        <w:rPr>
          <w:rFonts w:ascii="Times New Roman" w:hAnsi="Times New Roman" w:cs="Times New Roman"/>
          <w:sz w:val="24"/>
          <w:szCs w:val="24"/>
        </w:rPr>
        <w:t>И.В.,  Шипилова Н.</w:t>
      </w:r>
      <w:r w:rsidR="004607C9">
        <w:rPr>
          <w:rFonts w:ascii="Times New Roman" w:hAnsi="Times New Roman" w:cs="Times New Roman"/>
          <w:sz w:val="24"/>
          <w:szCs w:val="24"/>
        </w:rPr>
        <w:t xml:space="preserve">В, </w:t>
      </w:r>
      <w:r w:rsidRPr="004607C9">
        <w:rPr>
          <w:rFonts w:ascii="Times New Roman" w:hAnsi="Times New Roman" w:cs="Times New Roman"/>
          <w:sz w:val="24"/>
          <w:szCs w:val="24"/>
        </w:rPr>
        <w:t>Чепуштанова И.Ю</w:t>
      </w:r>
      <w:r w:rsidR="004607C9">
        <w:rPr>
          <w:rFonts w:ascii="Times New Roman" w:hAnsi="Times New Roman" w:cs="Times New Roman"/>
          <w:sz w:val="24"/>
          <w:szCs w:val="24"/>
        </w:rPr>
        <w:t>.</w:t>
      </w:r>
      <w:r w:rsidRPr="004607C9">
        <w:rPr>
          <w:rFonts w:ascii="Times New Roman" w:hAnsi="Times New Roman" w:cs="Times New Roman"/>
          <w:sz w:val="24"/>
          <w:szCs w:val="24"/>
        </w:rPr>
        <w:t xml:space="preserve">, Ярославцева Л.Р. </w:t>
      </w:r>
      <w:r w:rsidR="00166572">
        <w:rPr>
          <w:rFonts w:ascii="Times New Roman" w:hAnsi="Times New Roman" w:cs="Times New Roman"/>
          <w:sz w:val="24"/>
          <w:szCs w:val="24"/>
        </w:rPr>
        <w:t>)</w:t>
      </w:r>
    </w:p>
    <w:p w:rsidR="00533AC2" w:rsidRPr="004607C9" w:rsidRDefault="00533AC2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Pr="00166572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6572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="004607C9" w:rsidRPr="00166572">
        <w:rPr>
          <w:rFonts w:ascii="Times New Roman" w:hAnsi="Times New Roman" w:cs="Times New Roman"/>
          <w:b/>
          <w:sz w:val="24"/>
          <w:szCs w:val="24"/>
        </w:rPr>
        <w:t>«</w:t>
      </w:r>
      <w:r w:rsidRPr="00166572">
        <w:rPr>
          <w:rFonts w:ascii="Times New Roman" w:hAnsi="Times New Roman" w:cs="Times New Roman"/>
          <w:sz w:val="24"/>
          <w:szCs w:val="24"/>
        </w:rPr>
        <w:t>Инновационная модель методической службы современного учреждения дополнительного образования</w:t>
      </w:r>
      <w:r w:rsidR="004607C9" w:rsidRPr="00166572">
        <w:rPr>
          <w:rFonts w:ascii="Times New Roman" w:hAnsi="Times New Roman" w:cs="Times New Roman"/>
          <w:sz w:val="24"/>
          <w:szCs w:val="24"/>
        </w:rPr>
        <w:t>»</w:t>
      </w:r>
      <w:r w:rsidRPr="00166572">
        <w:rPr>
          <w:rFonts w:ascii="Times New Roman" w:hAnsi="Times New Roman" w:cs="Times New Roman"/>
          <w:sz w:val="24"/>
          <w:szCs w:val="24"/>
        </w:rPr>
        <w:t xml:space="preserve"> </w:t>
      </w:r>
      <w:r w:rsidR="00166572" w:rsidRPr="00166572">
        <w:rPr>
          <w:rFonts w:ascii="Times New Roman" w:hAnsi="Times New Roman" w:cs="Times New Roman"/>
          <w:sz w:val="24"/>
          <w:szCs w:val="24"/>
        </w:rPr>
        <w:t>(</w:t>
      </w:r>
      <w:r w:rsidRPr="00166572">
        <w:rPr>
          <w:rFonts w:ascii="Times New Roman" w:hAnsi="Times New Roman" w:cs="Times New Roman"/>
          <w:sz w:val="24"/>
          <w:szCs w:val="24"/>
        </w:rPr>
        <w:t>Ярославцева Л.Р.</w:t>
      </w:r>
      <w:r w:rsidR="00166572">
        <w:rPr>
          <w:rFonts w:ascii="Times New Roman" w:hAnsi="Times New Roman" w:cs="Times New Roman"/>
          <w:sz w:val="24"/>
          <w:szCs w:val="24"/>
        </w:rPr>
        <w:t>)</w:t>
      </w:r>
    </w:p>
    <w:p w:rsidR="00533AC2" w:rsidRPr="004607C9" w:rsidRDefault="00533AC2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Pr="004607C9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="004607C9">
        <w:rPr>
          <w:rFonts w:ascii="Times New Roman" w:hAnsi="Times New Roman" w:cs="Times New Roman"/>
          <w:b/>
          <w:sz w:val="24"/>
          <w:szCs w:val="24"/>
        </w:rPr>
        <w:t>«</w:t>
      </w:r>
      <w:r w:rsidRPr="004607C9">
        <w:rPr>
          <w:rFonts w:ascii="Times New Roman" w:hAnsi="Times New Roman" w:cs="Times New Roman"/>
          <w:sz w:val="24"/>
          <w:szCs w:val="24"/>
        </w:rPr>
        <w:t xml:space="preserve">Семинар-тренинг по профилактике  профессиональной усталости педагогов «Профи не горят, профи – зажигают»  </w:t>
      </w:r>
      <w:r w:rsidR="00166572">
        <w:rPr>
          <w:rFonts w:ascii="Times New Roman" w:hAnsi="Times New Roman" w:cs="Times New Roman"/>
          <w:sz w:val="24"/>
          <w:szCs w:val="24"/>
        </w:rPr>
        <w:t>(</w:t>
      </w:r>
      <w:r w:rsidRPr="004607C9">
        <w:rPr>
          <w:rFonts w:ascii="Times New Roman" w:hAnsi="Times New Roman" w:cs="Times New Roman"/>
          <w:sz w:val="24"/>
          <w:szCs w:val="24"/>
        </w:rPr>
        <w:t>Ярославцева Л.Р.</w:t>
      </w:r>
      <w:r w:rsidR="00166572">
        <w:rPr>
          <w:rFonts w:ascii="Times New Roman" w:hAnsi="Times New Roman" w:cs="Times New Roman"/>
          <w:sz w:val="24"/>
          <w:szCs w:val="24"/>
        </w:rPr>
        <w:t>)</w:t>
      </w:r>
    </w:p>
    <w:p w:rsidR="00533AC2" w:rsidRPr="004607C9" w:rsidRDefault="00533AC2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Pr="004607C9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 xml:space="preserve">Диплом 1 степени </w:t>
      </w:r>
      <w:r w:rsidRPr="004607C9">
        <w:rPr>
          <w:rFonts w:ascii="Times New Roman" w:hAnsi="Times New Roman" w:cs="Times New Roman"/>
          <w:sz w:val="24"/>
          <w:szCs w:val="24"/>
        </w:rPr>
        <w:t xml:space="preserve">Методические материалы «Воспитание ценностного отношения к своему здоровью младших школьников через формирование основ здорового образа жизни» </w:t>
      </w:r>
      <w:r w:rsidR="00166572">
        <w:rPr>
          <w:rFonts w:ascii="Times New Roman" w:hAnsi="Times New Roman" w:cs="Times New Roman"/>
          <w:sz w:val="24"/>
          <w:szCs w:val="24"/>
        </w:rPr>
        <w:t>(</w:t>
      </w:r>
      <w:r w:rsidRPr="004607C9">
        <w:rPr>
          <w:rFonts w:ascii="Times New Roman" w:hAnsi="Times New Roman" w:cs="Times New Roman"/>
          <w:sz w:val="24"/>
          <w:szCs w:val="24"/>
        </w:rPr>
        <w:t>Егораева В.И.</w:t>
      </w:r>
      <w:r w:rsidR="00166572">
        <w:rPr>
          <w:rFonts w:ascii="Times New Roman" w:hAnsi="Times New Roman" w:cs="Times New Roman"/>
          <w:sz w:val="24"/>
          <w:szCs w:val="24"/>
        </w:rPr>
        <w:t>)</w:t>
      </w:r>
    </w:p>
    <w:p w:rsidR="00533AC2" w:rsidRPr="004607C9" w:rsidRDefault="00533AC2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Pr="004607C9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="004607C9">
        <w:rPr>
          <w:rFonts w:ascii="Times New Roman" w:hAnsi="Times New Roman" w:cs="Times New Roman"/>
          <w:b/>
          <w:sz w:val="24"/>
          <w:szCs w:val="24"/>
        </w:rPr>
        <w:t>«</w:t>
      </w:r>
      <w:r w:rsidRPr="004607C9">
        <w:rPr>
          <w:rFonts w:ascii="Times New Roman" w:hAnsi="Times New Roman" w:cs="Times New Roman"/>
          <w:sz w:val="24"/>
          <w:szCs w:val="24"/>
        </w:rPr>
        <w:t>Портфолио Галкиной Ирины Анатольевны, педагога-организатора</w:t>
      </w:r>
      <w:r w:rsidR="004607C9">
        <w:rPr>
          <w:rFonts w:ascii="Times New Roman" w:hAnsi="Times New Roman" w:cs="Times New Roman"/>
          <w:sz w:val="24"/>
          <w:szCs w:val="24"/>
        </w:rPr>
        <w:t>»</w:t>
      </w:r>
      <w:r w:rsidRPr="004607C9">
        <w:rPr>
          <w:rFonts w:ascii="Times New Roman" w:hAnsi="Times New Roman" w:cs="Times New Roman"/>
          <w:sz w:val="24"/>
          <w:szCs w:val="24"/>
        </w:rPr>
        <w:t xml:space="preserve"> </w:t>
      </w:r>
      <w:r w:rsidR="00166572">
        <w:rPr>
          <w:rFonts w:ascii="Times New Roman" w:hAnsi="Times New Roman" w:cs="Times New Roman"/>
          <w:sz w:val="24"/>
          <w:szCs w:val="24"/>
        </w:rPr>
        <w:t>(Галкина И.А.)</w:t>
      </w:r>
    </w:p>
    <w:p w:rsidR="00533AC2" w:rsidRPr="004607C9" w:rsidRDefault="00533AC2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Pr="004607C9" w:rsidRDefault="00533AC2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6572">
        <w:rPr>
          <w:rFonts w:ascii="Times New Roman" w:hAnsi="Times New Roman" w:cs="Times New Roman"/>
          <w:b/>
          <w:sz w:val="24"/>
          <w:szCs w:val="24"/>
        </w:rPr>
        <w:t xml:space="preserve">Диплом 1 степени  </w:t>
      </w:r>
      <w:r w:rsidRPr="00166572">
        <w:rPr>
          <w:rFonts w:ascii="Times New Roman" w:hAnsi="Times New Roman" w:cs="Times New Roman"/>
          <w:sz w:val="24"/>
          <w:szCs w:val="24"/>
        </w:rPr>
        <w:t xml:space="preserve">Методическое пособие для педагогов и родителей «Умные ручки. Пальчиковые игры для детей 2-5 лет» </w:t>
      </w:r>
      <w:r w:rsidR="00166572" w:rsidRPr="00166572">
        <w:rPr>
          <w:rFonts w:ascii="Times New Roman" w:hAnsi="Times New Roman" w:cs="Times New Roman"/>
          <w:sz w:val="24"/>
          <w:szCs w:val="24"/>
        </w:rPr>
        <w:t>(</w:t>
      </w:r>
      <w:r w:rsidR="00166572">
        <w:rPr>
          <w:rFonts w:ascii="Times New Roman" w:hAnsi="Times New Roman" w:cs="Times New Roman"/>
          <w:sz w:val="24"/>
          <w:szCs w:val="24"/>
        </w:rPr>
        <w:t>Тренина Л.В.)</w:t>
      </w:r>
    </w:p>
    <w:p w:rsidR="00166572" w:rsidRPr="00166572" w:rsidRDefault="00166572" w:rsidP="0016657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Pr="004607C9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 xml:space="preserve">Диплом 1 степени </w:t>
      </w:r>
      <w:r w:rsidRPr="004607C9">
        <w:rPr>
          <w:rFonts w:ascii="Times New Roman" w:hAnsi="Times New Roman" w:cs="Times New Roman"/>
          <w:sz w:val="24"/>
          <w:szCs w:val="24"/>
        </w:rPr>
        <w:t xml:space="preserve">«Вот и мы» программа </w:t>
      </w:r>
      <w:proofErr w:type="gramStart"/>
      <w:r w:rsidRPr="004607C9">
        <w:rPr>
          <w:rFonts w:ascii="Times New Roman" w:hAnsi="Times New Roman" w:cs="Times New Roman"/>
          <w:sz w:val="24"/>
          <w:szCs w:val="24"/>
        </w:rPr>
        <w:t>оздоровительного  лагеря</w:t>
      </w:r>
      <w:proofErr w:type="gramEnd"/>
      <w:r w:rsidRPr="004607C9">
        <w:rPr>
          <w:rFonts w:ascii="Times New Roman" w:hAnsi="Times New Roman" w:cs="Times New Roman"/>
          <w:sz w:val="24"/>
          <w:szCs w:val="24"/>
        </w:rPr>
        <w:t xml:space="preserve"> «Калейдоскоп»  для детей младшего и среднего школьного возраста </w:t>
      </w:r>
      <w:r w:rsidR="004607C9">
        <w:rPr>
          <w:rFonts w:ascii="Times New Roman" w:hAnsi="Times New Roman" w:cs="Times New Roman"/>
          <w:sz w:val="24"/>
          <w:szCs w:val="24"/>
        </w:rPr>
        <w:t>(</w:t>
      </w:r>
      <w:r w:rsidRPr="004607C9">
        <w:rPr>
          <w:rFonts w:ascii="Times New Roman" w:hAnsi="Times New Roman" w:cs="Times New Roman"/>
          <w:sz w:val="24"/>
          <w:szCs w:val="24"/>
        </w:rPr>
        <w:t xml:space="preserve">Адаскевич Л.А.,  Бережная Н. Б., Галкина И.А., Гламаздина А.А. , Егораева В.И., Ёлкина Е.Ф., Лебедева О.А.,  Пономарева Т.А, Пушкарева Л.А.,  </w:t>
      </w:r>
      <w:r w:rsidR="00166572">
        <w:rPr>
          <w:rFonts w:ascii="Times New Roman" w:hAnsi="Times New Roman" w:cs="Times New Roman"/>
          <w:sz w:val="24"/>
          <w:szCs w:val="24"/>
        </w:rPr>
        <w:t>Синюкина О.В.,</w:t>
      </w:r>
      <w:r w:rsidRPr="004607C9">
        <w:rPr>
          <w:rFonts w:ascii="Times New Roman" w:hAnsi="Times New Roman" w:cs="Times New Roman"/>
          <w:sz w:val="24"/>
          <w:szCs w:val="24"/>
        </w:rPr>
        <w:t xml:space="preserve"> Чеп</w:t>
      </w:r>
      <w:r w:rsidR="004607C9">
        <w:rPr>
          <w:rFonts w:ascii="Times New Roman" w:hAnsi="Times New Roman" w:cs="Times New Roman"/>
          <w:sz w:val="24"/>
          <w:szCs w:val="24"/>
        </w:rPr>
        <w:t>уштанова И.Ю., Ярославцева Л.Р.)</w:t>
      </w:r>
      <w:r w:rsidRPr="0046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C2" w:rsidRPr="004607C9" w:rsidRDefault="00533AC2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6572">
        <w:rPr>
          <w:rFonts w:ascii="Times New Roman" w:hAnsi="Times New Roman" w:cs="Times New Roman"/>
          <w:b/>
          <w:sz w:val="24"/>
          <w:szCs w:val="24"/>
        </w:rPr>
        <w:t xml:space="preserve">Диплом 1 степени </w:t>
      </w:r>
      <w:r w:rsidRPr="00166572">
        <w:rPr>
          <w:rFonts w:ascii="Times New Roman" w:hAnsi="Times New Roman" w:cs="Times New Roman"/>
          <w:sz w:val="24"/>
          <w:szCs w:val="24"/>
        </w:rPr>
        <w:t>Рабочая дополнительная  общеразвивающая программа  социально-педагогической направленности «Я» в социальном м</w:t>
      </w:r>
      <w:r w:rsidR="00166572" w:rsidRPr="00166572">
        <w:rPr>
          <w:rFonts w:ascii="Times New Roman" w:hAnsi="Times New Roman" w:cs="Times New Roman"/>
          <w:sz w:val="24"/>
          <w:szCs w:val="24"/>
        </w:rPr>
        <w:t>ире» для обучающихся 11-14 лет (</w:t>
      </w:r>
      <w:r w:rsidRPr="00166572">
        <w:rPr>
          <w:rFonts w:ascii="Times New Roman" w:hAnsi="Times New Roman" w:cs="Times New Roman"/>
          <w:sz w:val="24"/>
          <w:szCs w:val="24"/>
        </w:rPr>
        <w:t>Шипилова Н.В.</w:t>
      </w:r>
      <w:r w:rsidR="00166572">
        <w:rPr>
          <w:rFonts w:ascii="Times New Roman" w:hAnsi="Times New Roman" w:cs="Times New Roman"/>
          <w:sz w:val="24"/>
          <w:szCs w:val="24"/>
        </w:rPr>
        <w:t>)</w:t>
      </w:r>
    </w:p>
    <w:p w:rsidR="00166572" w:rsidRPr="00166572" w:rsidRDefault="00166572" w:rsidP="00166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2" w:rsidRPr="00166572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6572">
        <w:rPr>
          <w:rFonts w:ascii="Times New Roman" w:hAnsi="Times New Roman" w:cs="Times New Roman"/>
          <w:b/>
          <w:sz w:val="24"/>
          <w:szCs w:val="24"/>
        </w:rPr>
        <w:t xml:space="preserve">Диплом 2 </w:t>
      </w:r>
      <w:proofErr w:type="gramStart"/>
      <w:r w:rsidRPr="00166572">
        <w:rPr>
          <w:rFonts w:ascii="Times New Roman" w:hAnsi="Times New Roman" w:cs="Times New Roman"/>
          <w:b/>
          <w:sz w:val="24"/>
          <w:szCs w:val="24"/>
        </w:rPr>
        <w:t>степени</w:t>
      </w:r>
      <w:r w:rsidRPr="00166572">
        <w:rPr>
          <w:rFonts w:ascii="Times New Roman" w:hAnsi="Times New Roman" w:cs="Times New Roman"/>
          <w:sz w:val="24"/>
          <w:szCs w:val="24"/>
        </w:rPr>
        <w:t xml:space="preserve">  Методические</w:t>
      </w:r>
      <w:proofErr w:type="gramEnd"/>
      <w:r w:rsidRPr="00166572">
        <w:rPr>
          <w:rFonts w:ascii="Times New Roman" w:hAnsi="Times New Roman" w:cs="Times New Roman"/>
          <w:sz w:val="24"/>
          <w:szCs w:val="24"/>
        </w:rPr>
        <w:t xml:space="preserve"> материалы «Социальная адаптация детей дошкольного возраста через раскрытие творческих и интеллектуальных способностей и интереса к различным видам деятельности при помощи реализации дополнительной общеразвивающей программы «Умники и Умницы» </w:t>
      </w:r>
      <w:r w:rsidR="00166572" w:rsidRPr="00166572">
        <w:rPr>
          <w:rFonts w:ascii="Times New Roman" w:hAnsi="Times New Roman" w:cs="Times New Roman"/>
          <w:sz w:val="24"/>
          <w:szCs w:val="24"/>
        </w:rPr>
        <w:t>(</w:t>
      </w:r>
      <w:r w:rsidRPr="00166572">
        <w:rPr>
          <w:rFonts w:ascii="Times New Roman" w:hAnsi="Times New Roman" w:cs="Times New Roman"/>
          <w:sz w:val="24"/>
          <w:szCs w:val="24"/>
        </w:rPr>
        <w:t>Дудко Е.А., Медведева К.Н.</w:t>
      </w:r>
      <w:r w:rsidR="00166572">
        <w:rPr>
          <w:rFonts w:ascii="Times New Roman" w:hAnsi="Times New Roman" w:cs="Times New Roman"/>
          <w:sz w:val="24"/>
          <w:szCs w:val="24"/>
        </w:rPr>
        <w:t>)</w:t>
      </w:r>
    </w:p>
    <w:p w:rsidR="00533AC2" w:rsidRPr="004607C9" w:rsidRDefault="00533AC2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6572">
        <w:rPr>
          <w:rFonts w:ascii="Times New Roman" w:hAnsi="Times New Roman" w:cs="Times New Roman"/>
          <w:b/>
          <w:sz w:val="24"/>
          <w:szCs w:val="24"/>
        </w:rPr>
        <w:t xml:space="preserve">Диплом 2 степени </w:t>
      </w:r>
      <w:r w:rsidRPr="00166572">
        <w:rPr>
          <w:rFonts w:ascii="Times New Roman" w:hAnsi="Times New Roman" w:cs="Times New Roman"/>
          <w:sz w:val="24"/>
          <w:szCs w:val="24"/>
        </w:rPr>
        <w:t xml:space="preserve">«Праздник в вашем доме» сборник сценариев </w:t>
      </w:r>
      <w:r w:rsidR="00166572" w:rsidRPr="00166572">
        <w:rPr>
          <w:rFonts w:ascii="Times New Roman" w:hAnsi="Times New Roman" w:cs="Times New Roman"/>
          <w:sz w:val="24"/>
          <w:szCs w:val="24"/>
        </w:rPr>
        <w:t>(</w:t>
      </w:r>
      <w:r w:rsidR="00166572">
        <w:rPr>
          <w:rFonts w:ascii="Times New Roman" w:hAnsi="Times New Roman" w:cs="Times New Roman"/>
          <w:sz w:val="24"/>
          <w:szCs w:val="24"/>
        </w:rPr>
        <w:t>Галкина И.А. Тренина Л.В.)</w:t>
      </w:r>
    </w:p>
    <w:p w:rsidR="00166572" w:rsidRPr="00166572" w:rsidRDefault="00166572" w:rsidP="00166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AC2" w:rsidRPr="004607C9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 xml:space="preserve">Диплом 2 степени  </w:t>
      </w:r>
      <w:r w:rsidRPr="004607C9">
        <w:rPr>
          <w:rFonts w:ascii="Times New Roman" w:hAnsi="Times New Roman" w:cs="Times New Roman"/>
          <w:sz w:val="24"/>
          <w:szCs w:val="24"/>
        </w:rPr>
        <w:t xml:space="preserve">Методические материалы для педагогов «Образ педагога – профессия и индивидуальность» </w:t>
      </w:r>
      <w:r w:rsidR="00166572">
        <w:rPr>
          <w:rFonts w:ascii="Times New Roman" w:hAnsi="Times New Roman" w:cs="Times New Roman"/>
          <w:sz w:val="24"/>
          <w:szCs w:val="24"/>
        </w:rPr>
        <w:t>(</w:t>
      </w:r>
      <w:r w:rsidRPr="004607C9">
        <w:rPr>
          <w:rFonts w:ascii="Times New Roman" w:hAnsi="Times New Roman" w:cs="Times New Roman"/>
          <w:sz w:val="24"/>
          <w:szCs w:val="24"/>
        </w:rPr>
        <w:t>Пономарева Т.А.</w:t>
      </w:r>
      <w:r w:rsidR="00166572">
        <w:rPr>
          <w:rFonts w:ascii="Times New Roman" w:hAnsi="Times New Roman" w:cs="Times New Roman"/>
          <w:sz w:val="24"/>
          <w:szCs w:val="24"/>
        </w:rPr>
        <w:t>)</w:t>
      </w:r>
      <w:r w:rsidRPr="0046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C2" w:rsidRPr="004607C9" w:rsidRDefault="00533AC2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3AC2" w:rsidRDefault="00533AC2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>Мал</w:t>
      </w:r>
      <w:r w:rsidR="004607C9" w:rsidRPr="004607C9">
        <w:rPr>
          <w:rFonts w:ascii="Times New Roman" w:hAnsi="Times New Roman" w:cs="Times New Roman"/>
          <w:b/>
          <w:sz w:val="24"/>
          <w:szCs w:val="24"/>
        </w:rPr>
        <w:t>ая медаль</w:t>
      </w:r>
      <w:r w:rsidRPr="004607C9">
        <w:rPr>
          <w:rFonts w:ascii="Times New Roman" w:hAnsi="Times New Roman" w:cs="Times New Roman"/>
          <w:b/>
          <w:sz w:val="24"/>
          <w:szCs w:val="24"/>
        </w:rPr>
        <w:t xml:space="preserve"> памяти профессора М.Н. Мельникова</w:t>
      </w:r>
      <w:r w:rsidR="0016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572" w:rsidRPr="00166572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Pr="004607C9">
        <w:rPr>
          <w:rFonts w:ascii="Times New Roman" w:hAnsi="Times New Roman" w:cs="Times New Roman"/>
          <w:sz w:val="24"/>
          <w:szCs w:val="24"/>
        </w:rPr>
        <w:t>ра</w:t>
      </w:r>
      <w:r w:rsidR="00166572">
        <w:rPr>
          <w:rFonts w:ascii="Times New Roman" w:hAnsi="Times New Roman" w:cs="Times New Roman"/>
          <w:sz w:val="24"/>
          <w:szCs w:val="24"/>
        </w:rPr>
        <w:t>зра</w:t>
      </w:r>
      <w:r w:rsidRPr="004607C9">
        <w:rPr>
          <w:rFonts w:ascii="Times New Roman" w:hAnsi="Times New Roman" w:cs="Times New Roman"/>
          <w:sz w:val="24"/>
          <w:szCs w:val="24"/>
        </w:rPr>
        <w:t>ботка «</w:t>
      </w:r>
      <w:r w:rsidR="00A3109C">
        <w:rPr>
          <w:rFonts w:ascii="Times New Roman" w:hAnsi="Times New Roman" w:cs="Times New Roman"/>
          <w:sz w:val="24"/>
          <w:szCs w:val="24"/>
        </w:rPr>
        <w:t>Этнокул</w:t>
      </w:r>
      <w:r w:rsidR="00166572">
        <w:rPr>
          <w:rFonts w:ascii="Times New Roman" w:hAnsi="Times New Roman" w:cs="Times New Roman"/>
          <w:sz w:val="24"/>
          <w:szCs w:val="24"/>
        </w:rPr>
        <w:t>ь</w:t>
      </w:r>
      <w:r w:rsidR="00A3109C">
        <w:rPr>
          <w:rFonts w:ascii="Times New Roman" w:hAnsi="Times New Roman" w:cs="Times New Roman"/>
          <w:sz w:val="24"/>
          <w:szCs w:val="24"/>
        </w:rPr>
        <w:t>тура</w:t>
      </w:r>
      <w:r w:rsidRPr="004607C9">
        <w:rPr>
          <w:rFonts w:ascii="Times New Roman" w:hAnsi="Times New Roman" w:cs="Times New Roman"/>
          <w:sz w:val="24"/>
          <w:szCs w:val="24"/>
        </w:rPr>
        <w:t>»</w:t>
      </w:r>
      <w:r w:rsidR="00166572">
        <w:rPr>
          <w:rFonts w:ascii="Times New Roman" w:hAnsi="Times New Roman" w:cs="Times New Roman"/>
          <w:sz w:val="24"/>
          <w:szCs w:val="24"/>
        </w:rPr>
        <w:t xml:space="preserve"> (Пономарева Т.А.)</w:t>
      </w:r>
    </w:p>
    <w:p w:rsidR="004607C9" w:rsidRPr="004607C9" w:rsidRDefault="004607C9" w:rsidP="00044AFF">
      <w:pPr>
        <w:pStyle w:val="a3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607C9" w:rsidRDefault="004607C9" w:rsidP="00853F5A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572">
        <w:rPr>
          <w:rFonts w:ascii="Times New Roman" w:hAnsi="Times New Roman" w:cs="Times New Roman"/>
          <w:b/>
          <w:sz w:val="24"/>
          <w:szCs w:val="24"/>
        </w:rPr>
        <w:t>Большая  медаль</w:t>
      </w:r>
      <w:proofErr w:type="gramEnd"/>
      <w:r w:rsidRPr="00166572">
        <w:rPr>
          <w:rFonts w:ascii="Times New Roman" w:hAnsi="Times New Roman" w:cs="Times New Roman"/>
          <w:sz w:val="24"/>
          <w:szCs w:val="24"/>
        </w:rPr>
        <w:t xml:space="preserve"> </w:t>
      </w:r>
      <w:r w:rsidRPr="00166572">
        <w:rPr>
          <w:rFonts w:ascii="Times New Roman" w:hAnsi="Times New Roman" w:cs="Times New Roman"/>
          <w:b/>
          <w:sz w:val="24"/>
          <w:szCs w:val="24"/>
        </w:rPr>
        <w:t>памяти профессора М.Н. Мельникова</w:t>
      </w:r>
      <w:r w:rsidRPr="00166572">
        <w:rPr>
          <w:rFonts w:ascii="Times New Roman" w:hAnsi="Times New Roman" w:cs="Times New Roman"/>
          <w:sz w:val="24"/>
          <w:szCs w:val="24"/>
        </w:rPr>
        <w:t xml:space="preserve"> </w:t>
      </w:r>
      <w:r w:rsidR="00166572" w:rsidRPr="00166572">
        <w:rPr>
          <w:rFonts w:ascii="Times New Roman" w:hAnsi="Times New Roman" w:cs="Times New Roman"/>
          <w:sz w:val="24"/>
          <w:szCs w:val="24"/>
        </w:rPr>
        <w:t xml:space="preserve">в </w:t>
      </w:r>
      <w:r w:rsidR="00166572" w:rsidRPr="004607C9">
        <w:rPr>
          <w:rFonts w:ascii="Times New Roman" w:hAnsi="Times New Roman" w:cs="Times New Roman"/>
          <w:sz w:val="24"/>
          <w:szCs w:val="24"/>
        </w:rPr>
        <w:t xml:space="preserve"> </w:t>
      </w:r>
      <w:r w:rsidR="00166572">
        <w:rPr>
          <w:rFonts w:ascii="Times New Roman" w:hAnsi="Times New Roman" w:cs="Times New Roman"/>
          <w:sz w:val="24"/>
          <w:szCs w:val="24"/>
        </w:rPr>
        <w:t>номинации «Научно-исследовательская деятельность о</w:t>
      </w:r>
      <w:r w:rsidR="00853F5A">
        <w:rPr>
          <w:rFonts w:ascii="Times New Roman" w:hAnsi="Times New Roman" w:cs="Times New Roman"/>
          <w:sz w:val="24"/>
          <w:szCs w:val="24"/>
        </w:rPr>
        <w:t>б</w:t>
      </w:r>
      <w:r w:rsidR="00166572">
        <w:rPr>
          <w:rFonts w:ascii="Times New Roman" w:hAnsi="Times New Roman" w:cs="Times New Roman"/>
          <w:sz w:val="24"/>
          <w:szCs w:val="24"/>
        </w:rPr>
        <w:t>учающихся»</w:t>
      </w:r>
      <w:r w:rsidR="00853F5A">
        <w:rPr>
          <w:rFonts w:ascii="Times New Roman" w:hAnsi="Times New Roman" w:cs="Times New Roman"/>
          <w:sz w:val="24"/>
          <w:szCs w:val="24"/>
        </w:rPr>
        <w:t>,</w:t>
      </w:r>
      <w:r w:rsidR="00166572" w:rsidRPr="004607C9">
        <w:rPr>
          <w:rFonts w:ascii="Times New Roman" w:hAnsi="Times New Roman" w:cs="Times New Roman"/>
          <w:sz w:val="24"/>
          <w:szCs w:val="24"/>
        </w:rPr>
        <w:t xml:space="preserve"> разработка «Древнейшие поселения»</w:t>
      </w:r>
      <w:r w:rsidR="00853F5A">
        <w:rPr>
          <w:rFonts w:ascii="Times New Roman" w:hAnsi="Times New Roman" w:cs="Times New Roman"/>
          <w:sz w:val="24"/>
          <w:szCs w:val="24"/>
        </w:rPr>
        <w:t xml:space="preserve"> </w:t>
      </w:r>
      <w:r w:rsidR="00533AC2" w:rsidRPr="00853F5A">
        <w:rPr>
          <w:rFonts w:ascii="Times New Roman" w:hAnsi="Times New Roman" w:cs="Times New Roman"/>
          <w:sz w:val="24"/>
          <w:szCs w:val="24"/>
        </w:rPr>
        <w:t xml:space="preserve"> - Топилина Полина (педагог Татуйко И.Н</w:t>
      </w:r>
      <w:r w:rsidR="00853F5A">
        <w:rPr>
          <w:rFonts w:ascii="Times New Roman" w:hAnsi="Times New Roman" w:cs="Times New Roman"/>
          <w:sz w:val="24"/>
          <w:szCs w:val="24"/>
        </w:rPr>
        <w:t>.)</w:t>
      </w:r>
    </w:p>
    <w:p w:rsidR="00853F5A" w:rsidRPr="00853F5A" w:rsidRDefault="00853F5A" w:rsidP="00853F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7C9" w:rsidRPr="004607C9" w:rsidRDefault="004607C9" w:rsidP="00044AFF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b/>
          <w:sz w:val="24"/>
          <w:szCs w:val="24"/>
        </w:rPr>
        <w:t>Диплом лауреата</w:t>
      </w:r>
      <w:r w:rsidRPr="004607C9">
        <w:rPr>
          <w:rFonts w:ascii="Times New Roman" w:hAnsi="Times New Roman" w:cs="Times New Roman"/>
          <w:sz w:val="24"/>
          <w:szCs w:val="24"/>
        </w:rPr>
        <w:t xml:space="preserve"> «Наглядность как основной метод формирования устойчивого интереса младших подростков к занятиям Хохломской росписью»  </w:t>
      </w:r>
      <w:r w:rsidR="00853F5A">
        <w:rPr>
          <w:rFonts w:ascii="Times New Roman" w:hAnsi="Times New Roman" w:cs="Times New Roman"/>
          <w:sz w:val="24"/>
          <w:szCs w:val="24"/>
        </w:rPr>
        <w:t>(</w:t>
      </w:r>
      <w:r w:rsidRPr="004607C9">
        <w:rPr>
          <w:rFonts w:ascii="Times New Roman" w:hAnsi="Times New Roman" w:cs="Times New Roman"/>
          <w:sz w:val="24"/>
          <w:szCs w:val="24"/>
        </w:rPr>
        <w:t>Гламаздина А. А.</w:t>
      </w:r>
      <w:r w:rsidR="00853F5A">
        <w:rPr>
          <w:rFonts w:ascii="Times New Roman" w:hAnsi="Times New Roman" w:cs="Times New Roman"/>
          <w:sz w:val="24"/>
          <w:szCs w:val="24"/>
        </w:rPr>
        <w:t>)</w:t>
      </w:r>
    </w:p>
    <w:p w:rsidR="00B3619E" w:rsidRDefault="004607C9" w:rsidP="00044AF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7C9">
        <w:rPr>
          <w:rFonts w:ascii="Times New Roman" w:hAnsi="Times New Roman" w:cs="Times New Roman"/>
          <w:sz w:val="24"/>
          <w:szCs w:val="24"/>
        </w:rPr>
        <w:t xml:space="preserve">Организаторы конкурсов отметили высокий уровень подготовки и оформления конкурсных материалов. </w:t>
      </w:r>
    </w:p>
    <w:p w:rsidR="000C22DF" w:rsidRDefault="000C22DF" w:rsidP="00044AF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C22DF" w:rsidRDefault="000C22DF" w:rsidP="00044AF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C22DF" w:rsidRDefault="000C22DF" w:rsidP="00044AF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C22DF" w:rsidRDefault="000C22DF" w:rsidP="00044AF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C22DF" w:rsidRDefault="000C22DF" w:rsidP="00044AF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C22DF" w:rsidRDefault="000C22DF" w:rsidP="00044AF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C22DF" w:rsidRPr="004607C9" w:rsidRDefault="000C22DF" w:rsidP="000C2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22DF" w:rsidRPr="004607C9" w:rsidSect="008F48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453F1E"/>
    <w:multiLevelType w:val="hybridMultilevel"/>
    <w:tmpl w:val="EE62AA04"/>
    <w:lvl w:ilvl="0" w:tplc="92566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66371"/>
    <w:multiLevelType w:val="hybridMultilevel"/>
    <w:tmpl w:val="AA448058"/>
    <w:lvl w:ilvl="0" w:tplc="3034C6D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4C79"/>
    <w:multiLevelType w:val="hybridMultilevel"/>
    <w:tmpl w:val="3836C432"/>
    <w:lvl w:ilvl="0" w:tplc="92566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768C9"/>
    <w:multiLevelType w:val="hybridMultilevel"/>
    <w:tmpl w:val="30B84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B4709"/>
    <w:multiLevelType w:val="hybridMultilevel"/>
    <w:tmpl w:val="3836C432"/>
    <w:lvl w:ilvl="0" w:tplc="92566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92EA6"/>
    <w:multiLevelType w:val="hybridMultilevel"/>
    <w:tmpl w:val="9B54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C05A4"/>
    <w:multiLevelType w:val="hybridMultilevel"/>
    <w:tmpl w:val="18F4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82548"/>
    <w:multiLevelType w:val="hybridMultilevel"/>
    <w:tmpl w:val="119E4338"/>
    <w:lvl w:ilvl="0" w:tplc="E632B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E7B56"/>
    <w:multiLevelType w:val="hybridMultilevel"/>
    <w:tmpl w:val="A35CA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E6"/>
    <w:rsid w:val="0004026C"/>
    <w:rsid w:val="00044AFF"/>
    <w:rsid w:val="000B067C"/>
    <w:rsid w:val="000B0CDB"/>
    <w:rsid w:val="000C22DF"/>
    <w:rsid w:val="0013235D"/>
    <w:rsid w:val="001533E1"/>
    <w:rsid w:val="00166572"/>
    <w:rsid w:val="00174301"/>
    <w:rsid w:val="002124D7"/>
    <w:rsid w:val="002A25A0"/>
    <w:rsid w:val="002E07BA"/>
    <w:rsid w:val="003131DB"/>
    <w:rsid w:val="003672A5"/>
    <w:rsid w:val="00373637"/>
    <w:rsid w:val="003751EF"/>
    <w:rsid w:val="003779B2"/>
    <w:rsid w:val="00380237"/>
    <w:rsid w:val="0038118A"/>
    <w:rsid w:val="003D6E5D"/>
    <w:rsid w:val="004607C9"/>
    <w:rsid w:val="0048182A"/>
    <w:rsid w:val="004A0D21"/>
    <w:rsid w:val="00533AC2"/>
    <w:rsid w:val="00541D19"/>
    <w:rsid w:val="00542B59"/>
    <w:rsid w:val="00585FD1"/>
    <w:rsid w:val="005D7A5F"/>
    <w:rsid w:val="005F556C"/>
    <w:rsid w:val="006051CB"/>
    <w:rsid w:val="006E31FC"/>
    <w:rsid w:val="007458F3"/>
    <w:rsid w:val="00755AAC"/>
    <w:rsid w:val="007A3718"/>
    <w:rsid w:val="007B2FEF"/>
    <w:rsid w:val="007E5908"/>
    <w:rsid w:val="00800E43"/>
    <w:rsid w:val="00853F5A"/>
    <w:rsid w:val="0087250A"/>
    <w:rsid w:val="00877FC3"/>
    <w:rsid w:val="00894F8F"/>
    <w:rsid w:val="008F3728"/>
    <w:rsid w:val="008F48C3"/>
    <w:rsid w:val="00971D8D"/>
    <w:rsid w:val="009952FB"/>
    <w:rsid w:val="00A0706B"/>
    <w:rsid w:val="00A14F02"/>
    <w:rsid w:val="00A3109C"/>
    <w:rsid w:val="00A33179"/>
    <w:rsid w:val="00AA0AD8"/>
    <w:rsid w:val="00AE1E2B"/>
    <w:rsid w:val="00B3619E"/>
    <w:rsid w:val="00B93B08"/>
    <w:rsid w:val="00BC4CE6"/>
    <w:rsid w:val="00C010B9"/>
    <w:rsid w:val="00C20419"/>
    <w:rsid w:val="00C34971"/>
    <w:rsid w:val="00CB5959"/>
    <w:rsid w:val="00CD3FE9"/>
    <w:rsid w:val="00D63424"/>
    <w:rsid w:val="00D67D0F"/>
    <w:rsid w:val="00DA2FF7"/>
    <w:rsid w:val="00E27DF5"/>
    <w:rsid w:val="00E8631B"/>
    <w:rsid w:val="00E94E01"/>
    <w:rsid w:val="00EB3FC6"/>
    <w:rsid w:val="00EF7F2D"/>
    <w:rsid w:val="00F07321"/>
    <w:rsid w:val="00F43838"/>
    <w:rsid w:val="00FC185E"/>
    <w:rsid w:val="00FE24C9"/>
    <w:rsid w:val="00FE523B"/>
    <w:rsid w:val="00F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163CA-F6E2-4ED6-A87E-5EDD1B92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9E"/>
    <w:pPr>
      <w:ind w:left="720"/>
      <w:contextualSpacing/>
    </w:pPr>
  </w:style>
  <w:style w:type="paragraph" w:customStyle="1" w:styleId="CharChar">
    <w:name w:val="Char Char"/>
    <w:basedOn w:val="a"/>
    <w:rsid w:val="002E07B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6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</cp:lastModifiedBy>
  <cp:revision>2</cp:revision>
  <dcterms:created xsi:type="dcterms:W3CDTF">2017-03-22T10:31:00Z</dcterms:created>
  <dcterms:modified xsi:type="dcterms:W3CDTF">2017-03-22T10:31:00Z</dcterms:modified>
</cp:coreProperties>
</file>