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C30" w:rsidRDefault="00120C30" w:rsidP="00120C3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20C30">
        <w:rPr>
          <w:rFonts w:ascii="Times New Roman" w:hAnsi="Times New Roman" w:cs="Times New Roman"/>
          <w:sz w:val="28"/>
          <w:szCs w:val="28"/>
        </w:rPr>
        <w:t>Справка</w:t>
      </w:r>
    </w:p>
    <w:p w:rsidR="00534BAB" w:rsidRDefault="00120C30" w:rsidP="00120C30">
      <w:pPr>
        <w:jc w:val="center"/>
        <w:rPr>
          <w:rFonts w:ascii="Times New Roman" w:hAnsi="Times New Roman" w:cs="Times New Roman"/>
          <w:sz w:val="28"/>
          <w:szCs w:val="28"/>
        </w:rPr>
      </w:pPr>
      <w:r w:rsidRPr="00120C30">
        <w:rPr>
          <w:rFonts w:ascii="Times New Roman" w:hAnsi="Times New Roman" w:cs="Times New Roman"/>
          <w:sz w:val="28"/>
          <w:szCs w:val="28"/>
        </w:rPr>
        <w:t xml:space="preserve"> о проведении</w:t>
      </w:r>
    </w:p>
    <w:p w:rsidR="00120C30" w:rsidRDefault="00120C30" w:rsidP="00120C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20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областной научно – практической конференции «Духовно –нравственное воспитание детей средствами этнопедагогики»</w:t>
      </w:r>
    </w:p>
    <w:p w:rsidR="00120C30" w:rsidRDefault="00120C30" w:rsidP="00080CAD">
      <w:pPr>
        <w:rPr>
          <w:rFonts w:ascii="Times New Roman" w:hAnsi="Times New Roman" w:cs="Times New Roman"/>
          <w:sz w:val="28"/>
          <w:szCs w:val="28"/>
        </w:rPr>
      </w:pPr>
    </w:p>
    <w:p w:rsidR="00BC4441" w:rsidRDefault="00120C30" w:rsidP="006B76A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6AC">
        <w:rPr>
          <w:rFonts w:ascii="Times New Roman" w:hAnsi="Times New Roman" w:cs="Times New Roman"/>
          <w:b/>
          <w:sz w:val="28"/>
          <w:szCs w:val="28"/>
        </w:rPr>
        <w:t xml:space="preserve"> 25 </w:t>
      </w:r>
      <w:r w:rsidR="00BC4441" w:rsidRPr="006B76AC">
        <w:rPr>
          <w:rFonts w:ascii="Times New Roman" w:hAnsi="Times New Roman" w:cs="Times New Roman"/>
          <w:b/>
          <w:sz w:val="28"/>
          <w:szCs w:val="28"/>
        </w:rPr>
        <w:t xml:space="preserve">марта </w:t>
      </w:r>
      <w:r w:rsidR="006B76AC" w:rsidRPr="006B76AC">
        <w:rPr>
          <w:rFonts w:ascii="Times New Roman" w:hAnsi="Times New Roman" w:cs="Times New Roman"/>
          <w:b/>
          <w:sz w:val="28"/>
          <w:szCs w:val="28"/>
        </w:rPr>
        <w:t>2016 года</w:t>
      </w:r>
      <w:r w:rsidR="006B76AC">
        <w:rPr>
          <w:rFonts w:ascii="Times New Roman" w:hAnsi="Times New Roman" w:cs="Times New Roman"/>
          <w:sz w:val="28"/>
          <w:szCs w:val="28"/>
        </w:rPr>
        <w:t xml:space="preserve"> </w:t>
      </w:r>
      <w:r w:rsidR="00BC444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4441">
        <w:rPr>
          <w:rFonts w:ascii="Times New Roman" w:hAnsi="Times New Roman" w:cs="Times New Roman"/>
          <w:sz w:val="28"/>
          <w:szCs w:val="28"/>
        </w:rPr>
        <w:t>базе МБОУ</w:t>
      </w:r>
      <w:r>
        <w:rPr>
          <w:rFonts w:ascii="Times New Roman" w:hAnsi="Times New Roman" w:cs="Times New Roman"/>
          <w:sz w:val="28"/>
          <w:szCs w:val="28"/>
        </w:rPr>
        <w:t xml:space="preserve"> ДО ДДиЮ «Факел»</w:t>
      </w:r>
      <w:r w:rsidR="00BC4441">
        <w:rPr>
          <w:rFonts w:ascii="Times New Roman" w:hAnsi="Times New Roman" w:cs="Times New Roman"/>
          <w:sz w:val="28"/>
          <w:szCs w:val="28"/>
        </w:rPr>
        <w:t xml:space="preserve"> </w:t>
      </w:r>
      <w:r w:rsidR="006B76AC">
        <w:rPr>
          <w:rFonts w:ascii="Times New Roman" w:hAnsi="Times New Roman" w:cs="Times New Roman"/>
          <w:sz w:val="28"/>
          <w:szCs w:val="28"/>
        </w:rPr>
        <w:t>состоялась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444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C4441" w:rsidRPr="00120C30">
        <w:rPr>
          <w:rFonts w:ascii="Times New Roman" w:hAnsi="Times New Roman" w:cs="Times New Roman"/>
          <w:sz w:val="28"/>
          <w:szCs w:val="28"/>
        </w:rPr>
        <w:t xml:space="preserve"> </w:t>
      </w:r>
      <w:r w:rsidR="00BC4441">
        <w:rPr>
          <w:rFonts w:ascii="Times New Roman" w:hAnsi="Times New Roman" w:cs="Times New Roman"/>
          <w:sz w:val="28"/>
          <w:szCs w:val="28"/>
        </w:rPr>
        <w:t>областн</w:t>
      </w:r>
      <w:r w:rsidR="006B76AC">
        <w:rPr>
          <w:rFonts w:ascii="Times New Roman" w:hAnsi="Times New Roman" w:cs="Times New Roman"/>
          <w:sz w:val="28"/>
          <w:szCs w:val="28"/>
        </w:rPr>
        <w:t>ая</w:t>
      </w:r>
      <w:r w:rsidR="00BC4441">
        <w:rPr>
          <w:rFonts w:ascii="Times New Roman" w:hAnsi="Times New Roman" w:cs="Times New Roman"/>
          <w:sz w:val="28"/>
          <w:szCs w:val="28"/>
        </w:rPr>
        <w:t xml:space="preserve"> научно – практическ</w:t>
      </w:r>
      <w:r w:rsidR="006B76AC">
        <w:rPr>
          <w:rFonts w:ascii="Times New Roman" w:hAnsi="Times New Roman" w:cs="Times New Roman"/>
          <w:sz w:val="28"/>
          <w:szCs w:val="28"/>
        </w:rPr>
        <w:t>ая</w:t>
      </w:r>
      <w:r w:rsidR="00BC4441">
        <w:rPr>
          <w:rFonts w:ascii="Times New Roman" w:hAnsi="Times New Roman" w:cs="Times New Roman"/>
          <w:sz w:val="28"/>
          <w:szCs w:val="28"/>
        </w:rPr>
        <w:t xml:space="preserve"> </w:t>
      </w:r>
      <w:r w:rsidR="006B76AC">
        <w:rPr>
          <w:rFonts w:ascii="Times New Roman" w:hAnsi="Times New Roman" w:cs="Times New Roman"/>
          <w:sz w:val="28"/>
          <w:szCs w:val="28"/>
        </w:rPr>
        <w:t>конференция «Духовно</w:t>
      </w:r>
      <w:r w:rsidR="00BC4441">
        <w:rPr>
          <w:rFonts w:ascii="Times New Roman" w:hAnsi="Times New Roman" w:cs="Times New Roman"/>
          <w:sz w:val="28"/>
          <w:szCs w:val="28"/>
        </w:rPr>
        <w:t xml:space="preserve">–нравственное воспитание детей средствами этнопедагогики». </w:t>
      </w:r>
      <w:r w:rsidR="006B76AC">
        <w:rPr>
          <w:rFonts w:ascii="Times New Roman" w:hAnsi="Times New Roman" w:cs="Times New Roman"/>
          <w:sz w:val="28"/>
          <w:szCs w:val="28"/>
        </w:rPr>
        <w:t>Организаторами и инициаторами проведения конференции стали</w:t>
      </w:r>
      <w:r w:rsidR="00BC4441">
        <w:rPr>
          <w:rFonts w:ascii="Times New Roman" w:hAnsi="Times New Roman" w:cs="Times New Roman"/>
          <w:sz w:val="28"/>
          <w:szCs w:val="28"/>
        </w:rPr>
        <w:t xml:space="preserve">: </w:t>
      </w:r>
      <w:r w:rsidR="00BC4441" w:rsidRPr="00BC4441">
        <w:rPr>
          <w:rFonts w:ascii="Times New Roman" w:hAnsi="Times New Roman" w:cs="Times New Roman"/>
          <w:sz w:val="28"/>
          <w:szCs w:val="28"/>
        </w:rPr>
        <w:t>ОГБОУ ДПО «Томский областной институт повышения квалификации и переподготовки работников образования»</w:t>
      </w:r>
      <w:r w:rsidR="00BC4441">
        <w:rPr>
          <w:rFonts w:ascii="Times New Roman" w:hAnsi="Times New Roman" w:cs="Times New Roman"/>
          <w:sz w:val="28"/>
          <w:szCs w:val="28"/>
        </w:rPr>
        <w:t xml:space="preserve"> </w:t>
      </w:r>
      <w:r w:rsidR="00BC4441" w:rsidRPr="00BC4441">
        <w:rPr>
          <w:rFonts w:ascii="Times New Roman" w:hAnsi="Times New Roman" w:cs="Times New Roman"/>
          <w:sz w:val="28"/>
          <w:szCs w:val="28"/>
        </w:rPr>
        <w:t>Отдел духовно-нравственного воспитания</w:t>
      </w:r>
      <w:r w:rsidR="00BC4441">
        <w:rPr>
          <w:rFonts w:ascii="Times New Roman" w:hAnsi="Times New Roman" w:cs="Times New Roman"/>
          <w:sz w:val="28"/>
          <w:szCs w:val="28"/>
        </w:rPr>
        <w:t xml:space="preserve"> </w:t>
      </w:r>
      <w:r w:rsidR="00BC4441" w:rsidRPr="00BC4441">
        <w:rPr>
          <w:rFonts w:ascii="Times New Roman" w:hAnsi="Times New Roman" w:cs="Times New Roman"/>
          <w:sz w:val="28"/>
          <w:szCs w:val="28"/>
        </w:rPr>
        <w:t>Департамент образования Администрации Города Томска</w:t>
      </w:r>
      <w:r w:rsidR="00BC4441">
        <w:rPr>
          <w:rFonts w:ascii="Times New Roman" w:hAnsi="Times New Roman" w:cs="Times New Roman"/>
          <w:sz w:val="28"/>
          <w:szCs w:val="28"/>
        </w:rPr>
        <w:t xml:space="preserve"> </w:t>
      </w:r>
      <w:r w:rsidR="00BC4441" w:rsidRPr="00BC4441">
        <w:rPr>
          <w:rFonts w:ascii="Times New Roman" w:hAnsi="Times New Roman" w:cs="Times New Roman"/>
          <w:sz w:val="28"/>
          <w:szCs w:val="28"/>
          <w:lang w:eastAsia="ru-RU"/>
        </w:rPr>
        <w:t>МБОУ ДО ДДиЮ «Факел» города Томска</w:t>
      </w:r>
      <w:r w:rsidR="006B76AC">
        <w:rPr>
          <w:rFonts w:ascii="Times New Roman" w:hAnsi="Times New Roman" w:cs="Times New Roman"/>
          <w:sz w:val="28"/>
          <w:szCs w:val="28"/>
          <w:lang w:eastAsia="ru-RU"/>
        </w:rPr>
        <w:t>. В</w:t>
      </w:r>
      <w:r w:rsidR="00BC4441">
        <w:rPr>
          <w:rFonts w:ascii="Times New Roman" w:hAnsi="Times New Roman" w:cs="Times New Roman"/>
          <w:sz w:val="28"/>
          <w:szCs w:val="28"/>
          <w:lang w:eastAsia="ru-RU"/>
        </w:rPr>
        <w:t xml:space="preserve"> работе конференции</w:t>
      </w:r>
      <w:r w:rsidR="006B76AC">
        <w:rPr>
          <w:rFonts w:ascii="Times New Roman" w:hAnsi="Times New Roman" w:cs="Times New Roman"/>
          <w:sz w:val="28"/>
          <w:szCs w:val="28"/>
          <w:lang w:eastAsia="ru-RU"/>
        </w:rPr>
        <w:t xml:space="preserve"> приняли участие около 40</w:t>
      </w:r>
      <w:r w:rsidR="00BC4441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человек. В пленарном заседании выступили с докладами ученые ТПГУ:</w:t>
      </w:r>
      <w:r w:rsidR="00BC4441" w:rsidRPr="00BC44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C4441" w:rsidRPr="00BC4441">
        <w:rPr>
          <w:rFonts w:ascii="Times New Roman" w:hAnsi="Times New Roman" w:cs="Times New Roman"/>
          <w:b/>
          <w:sz w:val="28"/>
          <w:szCs w:val="28"/>
        </w:rPr>
        <w:t>Кошечко</w:t>
      </w:r>
      <w:proofErr w:type="spellEnd"/>
      <w:r w:rsidR="00BC4441" w:rsidRPr="00BC4441">
        <w:rPr>
          <w:rFonts w:ascii="Times New Roman" w:hAnsi="Times New Roman" w:cs="Times New Roman"/>
          <w:b/>
          <w:sz w:val="28"/>
          <w:szCs w:val="28"/>
        </w:rPr>
        <w:t xml:space="preserve"> Анастасия Николаевна</w:t>
      </w:r>
      <w:r w:rsidR="00BC4441" w:rsidRPr="00BC4441">
        <w:rPr>
          <w:rFonts w:ascii="Times New Roman" w:hAnsi="Times New Roman" w:cs="Times New Roman"/>
          <w:sz w:val="28"/>
          <w:szCs w:val="28"/>
        </w:rPr>
        <w:t>,</w:t>
      </w:r>
      <w:r w:rsidR="00BC4441" w:rsidRPr="00BC4441">
        <w:rPr>
          <w:sz w:val="28"/>
          <w:szCs w:val="28"/>
          <w:lang w:eastAsia="ru-RU"/>
        </w:rPr>
        <w:t xml:space="preserve"> </w:t>
      </w:r>
      <w:proofErr w:type="spellStart"/>
      <w:r w:rsidR="00BC4441" w:rsidRPr="00BC4441">
        <w:rPr>
          <w:rFonts w:ascii="Times New Roman" w:hAnsi="Times New Roman" w:cs="Times New Roman"/>
          <w:sz w:val="28"/>
          <w:szCs w:val="28"/>
          <w:lang w:eastAsia="ru-RU"/>
        </w:rPr>
        <w:t>д.филол.н</w:t>
      </w:r>
      <w:proofErr w:type="spellEnd"/>
      <w:r w:rsidR="00BC4441" w:rsidRPr="00BC4441">
        <w:rPr>
          <w:rFonts w:ascii="Times New Roman" w:hAnsi="Times New Roman" w:cs="Times New Roman"/>
          <w:sz w:val="28"/>
          <w:szCs w:val="28"/>
          <w:lang w:eastAsia="ru-RU"/>
        </w:rPr>
        <w:t xml:space="preserve">., доцент, профессор историко-филологического факультета ТГПУ, зав. отделом духовно-нравственного воспитания </w:t>
      </w:r>
      <w:r w:rsidR="00BC4441" w:rsidRPr="00BC4441">
        <w:rPr>
          <w:rFonts w:ascii="Times New Roman" w:hAnsi="Times New Roman" w:cs="Times New Roman"/>
          <w:sz w:val="28"/>
          <w:szCs w:val="28"/>
        </w:rPr>
        <w:t>ТОИПКРО</w:t>
      </w:r>
      <w:r w:rsidR="00BC4441">
        <w:rPr>
          <w:rFonts w:ascii="Times New Roman" w:hAnsi="Times New Roman" w:cs="Times New Roman"/>
          <w:sz w:val="28"/>
          <w:szCs w:val="28"/>
        </w:rPr>
        <w:t xml:space="preserve"> «</w:t>
      </w:r>
      <w:r w:rsidR="00BC4441" w:rsidRPr="00BC4441">
        <w:rPr>
          <w:rFonts w:ascii="Times New Roman" w:hAnsi="Times New Roman" w:cs="Times New Roman"/>
          <w:sz w:val="28"/>
          <w:szCs w:val="28"/>
        </w:rPr>
        <w:t>Духовно-нравственное воспитание детей и молодежи как стратегический приоритет национальной образовательной политики Российской Федерации</w:t>
      </w:r>
      <w:r w:rsidR="00BC4441">
        <w:rPr>
          <w:rFonts w:ascii="Times New Roman" w:hAnsi="Times New Roman" w:cs="Times New Roman"/>
          <w:sz w:val="28"/>
          <w:szCs w:val="28"/>
        </w:rPr>
        <w:t>»</w:t>
      </w:r>
      <w:r w:rsidR="00BC4441" w:rsidRPr="00BC444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C4441" w:rsidRPr="00BC4441">
        <w:rPr>
          <w:rFonts w:ascii="Times New Roman" w:hAnsi="Times New Roman"/>
          <w:b/>
          <w:sz w:val="28"/>
          <w:szCs w:val="28"/>
        </w:rPr>
        <w:t xml:space="preserve">Сазонова Наталия Ивановна, </w:t>
      </w:r>
      <w:proofErr w:type="spellStart"/>
      <w:r w:rsidR="00BC4441" w:rsidRPr="00BC4441">
        <w:rPr>
          <w:rFonts w:ascii="Times New Roman" w:hAnsi="Times New Roman"/>
          <w:sz w:val="28"/>
          <w:szCs w:val="28"/>
        </w:rPr>
        <w:t>д.филос.н</w:t>
      </w:r>
      <w:proofErr w:type="spellEnd"/>
      <w:r w:rsidR="00BC4441" w:rsidRPr="00BC4441">
        <w:rPr>
          <w:rFonts w:ascii="Times New Roman" w:hAnsi="Times New Roman"/>
          <w:sz w:val="28"/>
          <w:szCs w:val="28"/>
        </w:rPr>
        <w:t xml:space="preserve">., </w:t>
      </w:r>
      <w:r w:rsidR="00BC4441" w:rsidRPr="00BC4441">
        <w:rPr>
          <w:rFonts w:ascii="Times New Roman" w:hAnsi="Times New Roman"/>
          <w:bCs/>
          <w:sz w:val="28"/>
          <w:szCs w:val="28"/>
        </w:rPr>
        <w:t>профессор,</w:t>
      </w:r>
      <w:r w:rsidR="00BC4441" w:rsidRPr="00BC444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C4441" w:rsidRPr="00BC4441">
        <w:rPr>
          <w:rFonts w:ascii="Times New Roman" w:hAnsi="Times New Roman"/>
          <w:sz w:val="28"/>
          <w:szCs w:val="28"/>
        </w:rPr>
        <w:t>заведующий кафедрой истории России и методики обучения ис</w:t>
      </w:r>
      <w:r w:rsidR="00BC4441">
        <w:rPr>
          <w:rFonts w:ascii="Times New Roman" w:hAnsi="Times New Roman"/>
          <w:sz w:val="28"/>
          <w:szCs w:val="28"/>
        </w:rPr>
        <w:t xml:space="preserve">тории и обществознанию ИФФ ТГПУ </w:t>
      </w:r>
      <w:r w:rsidR="00E11664">
        <w:rPr>
          <w:rFonts w:ascii="Times New Roman" w:hAnsi="Times New Roman" w:cs="Times New Roman"/>
          <w:sz w:val="28"/>
          <w:szCs w:val="28"/>
        </w:rPr>
        <w:t>«Экскурсионная</w:t>
      </w:r>
      <w:r w:rsidR="00BC4441" w:rsidRPr="00BC4441">
        <w:rPr>
          <w:rFonts w:ascii="Times New Roman" w:hAnsi="Times New Roman"/>
          <w:sz w:val="28"/>
          <w:szCs w:val="28"/>
        </w:rPr>
        <w:t xml:space="preserve"> деятельность в преподавании предметной области «Основы духовно-нравственной культуры народов России».</w:t>
      </w:r>
      <w:r w:rsidR="00E11664" w:rsidRPr="00E116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11664" w:rsidRPr="00BC4441">
        <w:rPr>
          <w:rFonts w:ascii="Times New Roman" w:hAnsi="Times New Roman" w:cs="Times New Roman"/>
          <w:b/>
          <w:sz w:val="28"/>
          <w:szCs w:val="28"/>
        </w:rPr>
        <w:t>Милевская</w:t>
      </w:r>
      <w:proofErr w:type="spellEnd"/>
      <w:r w:rsidR="00E11664" w:rsidRPr="00BC4441">
        <w:rPr>
          <w:rFonts w:ascii="Times New Roman" w:hAnsi="Times New Roman" w:cs="Times New Roman"/>
          <w:b/>
          <w:sz w:val="28"/>
          <w:szCs w:val="28"/>
        </w:rPr>
        <w:t xml:space="preserve"> Наталья Ивановна,</w:t>
      </w:r>
      <w:r w:rsidR="00E11664" w:rsidRPr="00BC4441">
        <w:rPr>
          <w:rFonts w:ascii="Times New Roman" w:hAnsi="Times New Roman" w:cs="Times New Roman"/>
          <w:sz w:val="28"/>
          <w:szCs w:val="28"/>
        </w:rPr>
        <w:t xml:space="preserve"> к.</w:t>
      </w:r>
      <w:r w:rsidR="00080C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1664" w:rsidRPr="00BC4441"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 w:rsidR="00080CAD">
        <w:rPr>
          <w:rFonts w:ascii="Times New Roman" w:hAnsi="Times New Roman" w:cs="Times New Roman"/>
          <w:sz w:val="28"/>
          <w:szCs w:val="28"/>
        </w:rPr>
        <w:t xml:space="preserve">. </w:t>
      </w:r>
      <w:r w:rsidR="00E11664" w:rsidRPr="00BC4441">
        <w:rPr>
          <w:rFonts w:ascii="Times New Roman" w:hAnsi="Times New Roman" w:cs="Times New Roman"/>
          <w:sz w:val="28"/>
          <w:szCs w:val="28"/>
        </w:rPr>
        <w:t xml:space="preserve">н., доцент, доцент </w:t>
      </w:r>
      <w:r w:rsidR="00E11664" w:rsidRPr="00BC4441">
        <w:rPr>
          <w:rFonts w:ascii="Times New Roman" w:hAnsi="Times New Roman" w:cs="Times New Roman"/>
          <w:color w:val="000000"/>
          <w:sz w:val="28"/>
          <w:szCs w:val="28"/>
        </w:rPr>
        <w:t>кафедры педагогики и методики начального образования</w:t>
      </w:r>
      <w:r w:rsidR="00E11664" w:rsidRPr="00BC4441">
        <w:rPr>
          <w:rFonts w:ascii="Times New Roman" w:hAnsi="Times New Roman" w:cs="Times New Roman"/>
          <w:sz w:val="28"/>
          <w:szCs w:val="28"/>
        </w:rPr>
        <w:t xml:space="preserve"> </w:t>
      </w:r>
      <w:r w:rsidR="00E11664">
        <w:rPr>
          <w:rFonts w:ascii="Times New Roman" w:hAnsi="Times New Roman" w:cs="Times New Roman"/>
          <w:sz w:val="28"/>
          <w:szCs w:val="28"/>
        </w:rPr>
        <w:t>педагогического факультета ТГПУ</w:t>
      </w:r>
      <w:r w:rsidR="00BC4441" w:rsidRPr="00BC4441">
        <w:rPr>
          <w:rFonts w:ascii="Times New Roman" w:hAnsi="Times New Roman" w:cs="Times New Roman"/>
          <w:sz w:val="28"/>
          <w:szCs w:val="28"/>
        </w:rPr>
        <w:t xml:space="preserve"> </w:t>
      </w:r>
      <w:r w:rsidR="00E11664">
        <w:rPr>
          <w:rFonts w:ascii="Times New Roman" w:hAnsi="Times New Roman" w:cs="Times New Roman"/>
          <w:sz w:val="28"/>
          <w:szCs w:val="28"/>
        </w:rPr>
        <w:t>«</w:t>
      </w:r>
      <w:r w:rsidR="00BC4441" w:rsidRPr="00BC4441">
        <w:rPr>
          <w:rFonts w:ascii="Times New Roman" w:hAnsi="Times New Roman" w:cs="Times New Roman"/>
          <w:color w:val="000000"/>
          <w:sz w:val="28"/>
          <w:szCs w:val="28"/>
        </w:rPr>
        <w:t xml:space="preserve">Прикладное значение курса «Основы религиозных культур и светской этики» (Анализ художественного текста «со стороны его религиозно-философского содержания»). </w:t>
      </w:r>
    </w:p>
    <w:p w:rsidR="00080CAD" w:rsidRDefault="00E11664" w:rsidP="006B76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работе секций</w:t>
      </w:r>
      <w:r w:rsidRPr="00E11664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66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E11664">
        <w:rPr>
          <w:rFonts w:ascii="Times New Roman" w:hAnsi="Times New Roman" w:cs="Times New Roman"/>
          <w:sz w:val="28"/>
          <w:szCs w:val="28"/>
        </w:rPr>
        <w:t>Воспитательный аспект народного быта и традиций в урочной и внеурочной деятельности учащихся»;</w:t>
      </w:r>
      <w:r w:rsidRPr="00E11664">
        <w:rPr>
          <w:sz w:val="18"/>
          <w:szCs w:val="18"/>
        </w:rPr>
        <w:t xml:space="preserve"> «</w:t>
      </w:r>
      <w:r w:rsidRPr="00E11664">
        <w:rPr>
          <w:rFonts w:ascii="Times New Roman" w:hAnsi="Times New Roman" w:cs="Times New Roman"/>
          <w:sz w:val="28"/>
          <w:szCs w:val="28"/>
        </w:rPr>
        <w:t>Роль фольклора в духовно-нравственном воспитании детей»; «Популяризация народной культуры средствами современного искусства»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1664">
        <w:rPr>
          <w:rFonts w:ascii="Times New Roman" w:hAnsi="Times New Roman" w:cs="Times New Roman"/>
          <w:sz w:val="28"/>
          <w:szCs w:val="28"/>
        </w:rPr>
        <w:t>выступили с докладами 17 человек</w:t>
      </w:r>
      <w:r>
        <w:rPr>
          <w:rFonts w:ascii="Times New Roman" w:hAnsi="Times New Roman" w:cs="Times New Roman"/>
          <w:sz w:val="28"/>
          <w:szCs w:val="28"/>
        </w:rPr>
        <w:t xml:space="preserve">. Особый интерес вызвало выступление </w:t>
      </w:r>
      <w:r w:rsidRPr="00E11664">
        <w:rPr>
          <w:rFonts w:ascii="Times New Roman" w:hAnsi="Times New Roman" w:cs="Times New Roman"/>
          <w:sz w:val="28"/>
          <w:szCs w:val="28"/>
        </w:rPr>
        <w:t>«Народная педагогика: традиции и современность» (из опыта работы Томского областного краеведческого музея)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16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Лоскутовой Марины Геннадьевны, старшего научного</w:t>
      </w:r>
      <w:r w:rsidRPr="00E11664">
        <w:rPr>
          <w:rFonts w:ascii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11664">
        <w:rPr>
          <w:rFonts w:ascii="Times New Roman" w:hAnsi="Times New Roman" w:cs="Times New Roman"/>
          <w:sz w:val="28"/>
          <w:szCs w:val="28"/>
        </w:rPr>
        <w:t xml:space="preserve"> Томского областного краеведческого музея, аспирант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11664">
        <w:rPr>
          <w:rFonts w:ascii="Times New Roman" w:hAnsi="Times New Roman" w:cs="Times New Roman"/>
          <w:sz w:val="28"/>
          <w:szCs w:val="28"/>
        </w:rPr>
        <w:t xml:space="preserve"> ТГПУ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11664">
        <w:rPr>
          <w:rFonts w:ascii="Times New Roman" w:hAnsi="Times New Roman" w:cs="Times New Roman"/>
          <w:sz w:val="28"/>
          <w:szCs w:val="28"/>
        </w:rPr>
        <w:t>Земской</w:t>
      </w:r>
      <w:r>
        <w:rPr>
          <w:rFonts w:ascii="Times New Roman" w:hAnsi="Times New Roman" w:cs="Times New Roman"/>
          <w:sz w:val="28"/>
          <w:szCs w:val="28"/>
        </w:rPr>
        <w:t xml:space="preserve"> Елены Александровны, учителя</w:t>
      </w:r>
      <w:r w:rsidRPr="00E11664">
        <w:rPr>
          <w:rFonts w:ascii="Times New Roman" w:hAnsi="Times New Roman" w:cs="Times New Roman"/>
          <w:sz w:val="28"/>
          <w:szCs w:val="28"/>
        </w:rPr>
        <w:t xml:space="preserve"> начальны</w:t>
      </w:r>
      <w:r w:rsidR="00080CAD">
        <w:rPr>
          <w:rFonts w:ascii="Times New Roman" w:hAnsi="Times New Roman" w:cs="Times New Roman"/>
          <w:sz w:val="28"/>
          <w:szCs w:val="28"/>
        </w:rPr>
        <w:t xml:space="preserve">х классов, МАОУ СОШ № 28 города </w:t>
      </w:r>
      <w:r w:rsidRPr="00E11664">
        <w:rPr>
          <w:rFonts w:ascii="Times New Roman" w:hAnsi="Times New Roman" w:cs="Times New Roman"/>
          <w:sz w:val="28"/>
          <w:szCs w:val="28"/>
        </w:rPr>
        <w:t>Томска</w:t>
      </w:r>
      <w:r w:rsidRPr="00E1166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«</w:t>
      </w:r>
      <w:r w:rsidRPr="00E11664">
        <w:rPr>
          <w:rFonts w:ascii="Times New Roman" w:hAnsi="Times New Roman" w:cs="Times New Roman"/>
          <w:sz w:val="28"/>
          <w:szCs w:val="28"/>
        </w:rPr>
        <w:t>Роль народного быта в воспитании и социализации детей в условиях внеурочной деятельности»</w:t>
      </w:r>
      <w:r w:rsidR="00080CAD">
        <w:rPr>
          <w:rFonts w:ascii="Times New Roman" w:hAnsi="Times New Roman" w:cs="Times New Roman"/>
          <w:sz w:val="28"/>
          <w:szCs w:val="28"/>
        </w:rPr>
        <w:t>, а также коллективу сотрудников  школы – интерната №1 города Томска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0CAD">
        <w:rPr>
          <w:rFonts w:ascii="Times New Roman" w:hAnsi="Times New Roman" w:cs="Times New Roman"/>
          <w:sz w:val="28"/>
          <w:szCs w:val="28"/>
        </w:rPr>
        <w:t>Ефремовой Натальи Андреевны</w:t>
      </w:r>
      <w:r w:rsidRPr="00E11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80CAD">
        <w:rPr>
          <w:rFonts w:ascii="Times New Roman" w:hAnsi="Times New Roman" w:cs="Times New Roman"/>
          <w:sz w:val="28"/>
          <w:szCs w:val="28"/>
        </w:rPr>
        <w:t>Бизиковой</w:t>
      </w:r>
      <w:proofErr w:type="spellEnd"/>
      <w:r w:rsidR="00080CAD">
        <w:rPr>
          <w:rFonts w:ascii="Times New Roman" w:hAnsi="Times New Roman" w:cs="Times New Roman"/>
          <w:sz w:val="28"/>
          <w:szCs w:val="28"/>
        </w:rPr>
        <w:t xml:space="preserve"> Евгении Александровны, </w:t>
      </w:r>
      <w:proofErr w:type="spellStart"/>
      <w:r w:rsidR="00080CAD">
        <w:rPr>
          <w:rFonts w:ascii="Times New Roman" w:hAnsi="Times New Roman" w:cs="Times New Roman"/>
          <w:sz w:val="28"/>
          <w:szCs w:val="28"/>
        </w:rPr>
        <w:t>Беляеевой</w:t>
      </w:r>
      <w:proofErr w:type="spellEnd"/>
      <w:r w:rsidR="00080CAD">
        <w:rPr>
          <w:rFonts w:ascii="Times New Roman" w:hAnsi="Times New Roman" w:cs="Times New Roman"/>
          <w:sz w:val="28"/>
          <w:szCs w:val="28"/>
        </w:rPr>
        <w:t xml:space="preserve"> Ирины </w:t>
      </w:r>
      <w:r w:rsidR="00080CAD">
        <w:rPr>
          <w:rFonts w:ascii="Times New Roman" w:hAnsi="Times New Roman" w:cs="Times New Roman"/>
          <w:sz w:val="28"/>
          <w:szCs w:val="28"/>
        </w:rPr>
        <w:lastRenderedPageBreak/>
        <w:t>Ивановны</w:t>
      </w:r>
      <w:r w:rsidR="00080CAD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080CAD" w:rsidRPr="00080CAD">
        <w:rPr>
          <w:rFonts w:ascii="Times New Roman" w:hAnsi="Times New Roman" w:cs="Times New Roman"/>
          <w:sz w:val="28"/>
          <w:szCs w:val="28"/>
        </w:rPr>
        <w:t>Жамбо</w:t>
      </w:r>
      <w:proofErr w:type="spellEnd"/>
      <w:r w:rsidR="00080CAD" w:rsidRPr="00080CAD">
        <w:rPr>
          <w:rFonts w:ascii="Times New Roman" w:hAnsi="Times New Roman" w:cs="Times New Roman"/>
          <w:sz w:val="28"/>
          <w:szCs w:val="28"/>
        </w:rPr>
        <w:t xml:space="preserve"> Надежда Васильевна</w:t>
      </w:r>
      <w:r w:rsidR="00080CAD">
        <w:rPr>
          <w:rFonts w:ascii="Times New Roman" w:hAnsi="Times New Roman" w:cs="Times New Roman"/>
          <w:sz w:val="28"/>
          <w:szCs w:val="28"/>
        </w:rPr>
        <w:t xml:space="preserve"> «</w:t>
      </w:r>
      <w:r w:rsidR="00080CAD" w:rsidRPr="00080CAD">
        <w:rPr>
          <w:rFonts w:ascii="Times New Roman" w:hAnsi="Times New Roman" w:cs="Times New Roman"/>
          <w:sz w:val="28"/>
          <w:szCs w:val="28"/>
        </w:rPr>
        <w:t>Духовно – нравственное воспитание школьников средствами этнопедагогики в условиях школы-интерната»</w:t>
      </w:r>
      <w:r w:rsidR="00080CAD">
        <w:rPr>
          <w:rFonts w:ascii="Times New Roman" w:hAnsi="Times New Roman" w:cs="Times New Roman"/>
          <w:sz w:val="28"/>
          <w:szCs w:val="28"/>
        </w:rPr>
        <w:t>.</w:t>
      </w:r>
    </w:p>
    <w:p w:rsidR="00080CAD" w:rsidRPr="00080CAD" w:rsidRDefault="00080CAD" w:rsidP="00080CA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работе конференции р</w:t>
      </w:r>
      <w:r w:rsidRPr="00080CAD">
        <w:rPr>
          <w:rFonts w:ascii="Times New Roman" w:hAnsi="Times New Roman" w:cs="Times New Roman"/>
          <w:sz w:val="28"/>
          <w:szCs w:val="28"/>
        </w:rPr>
        <w:t xml:space="preserve">ассмотрели вопросы: об этапах генезиса </w:t>
      </w:r>
      <w:proofErr w:type="spellStart"/>
      <w:r w:rsidRPr="00080CAD">
        <w:rPr>
          <w:rFonts w:ascii="Times New Roman" w:hAnsi="Times New Roman" w:cs="Times New Roman"/>
          <w:sz w:val="28"/>
          <w:szCs w:val="28"/>
        </w:rPr>
        <w:t>этнопедагогичекого</w:t>
      </w:r>
      <w:proofErr w:type="spellEnd"/>
      <w:r w:rsidRPr="00080CAD">
        <w:rPr>
          <w:rFonts w:ascii="Times New Roman" w:hAnsi="Times New Roman" w:cs="Times New Roman"/>
          <w:sz w:val="28"/>
          <w:szCs w:val="28"/>
        </w:rPr>
        <w:t xml:space="preserve"> знания в России; о использовании потенциала этнопедагогики в реализации программы духовно – нравственного воспитания детей; о педагогических ресурсах этнопедагогики в области духовно – нравственного воспитания школьников; Определи понятия: «этническое сознание» и «этническое самосознание», «национальный характер», «национальный воспитательный идеал». Участники познакомились с существующей в отечественной педагогической науке классификацией этапов становления этнопедагогики в России. Участники конференции рассмотрели и обсудили примеры использования методов этнопедагогики в формировании личности ребенка. Состоялся обмен мнениями по внедрению методов этнопедагогики в образовательный процесс в условиях перехода на ФГОС.</w:t>
      </w:r>
      <w:r w:rsidR="006B76AC">
        <w:rPr>
          <w:rFonts w:ascii="Times New Roman" w:hAnsi="Times New Roman" w:cs="Times New Roman"/>
          <w:sz w:val="28"/>
          <w:szCs w:val="28"/>
        </w:rPr>
        <w:t xml:space="preserve"> По итогам конференции у</w:t>
      </w:r>
      <w:r>
        <w:rPr>
          <w:rFonts w:ascii="Times New Roman" w:hAnsi="Times New Roman" w:cs="Times New Roman"/>
          <w:sz w:val="28"/>
          <w:szCs w:val="28"/>
        </w:rPr>
        <w:t xml:space="preserve">частники приняли резолюцию </w:t>
      </w:r>
      <w:r w:rsidR="006B76AC">
        <w:rPr>
          <w:rFonts w:ascii="Times New Roman" w:hAnsi="Times New Roman" w:cs="Times New Roman"/>
          <w:sz w:val="28"/>
          <w:szCs w:val="28"/>
        </w:rPr>
        <w:t>о необходимости ежегодного проведения областной научно – практической конференции «Духовно –нравственное воспитание детей средствами этнопедагогики».</w:t>
      </w:r>
    </w:p>
    <w:p w:rsidR="00E11664" w:rsidRPr="00080CAD" w:rsidRDefault="00E11664" w:rsidP="00080C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664" w:rsidRPr="00080CAD" w:rsidRDefault="00E11664" w:rsidP="00080CAD">
      <w:pPr>
        <w:tabs>
          <w:tab w:val="left" w:pos="769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CAD">
        <w:rPr>
          <w:rFonts w:ascii="Times New Roman" w:hAnsi="Times New Roman" w:cs="Times New Roman"/>
          <w:sz w:val="28"/>
          <w:szCs w:val="28"/>
        </w:rPr>
        <w:tab/>
      </w:r>
    </w:p>
    <w:p w:rsidR="00BC4441" w:rsidRPr="00080CAD" w:rsidRDefault="00BC4441" w:rsidP="00080CA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C4441" w:rsidRPr="00BC4441" w:rsidRDefault="00BC4441" w:rsidP="00080C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C30" w:rsidRPr="00BC4441" w:rsidRDefault="00120C30" w:rsidP="00080C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20C30" w:rsidRPr="00BC4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C30"/>
    <w:rsid w:val="00041145"/>
    <w:rsid w:val="00080CAD"/>
    <w:rsid w:val="00120C30"/>
    <w:rsid w:val="00534BAB"/>
    <w:rsid w:val="006B76AC"/>
    <w:rsid w:val="00BC4441"/>
    <w:rsid w:val="00E1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5275D-7518-4D53-9195-3D4782E0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441"/>
    <w:pPr>
      <w:spacing w:after="200" w:line="276" w:lineRule="auto"/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Робототехника</dc:creator>
  <cp:keywords/>
  <dc:description/>
  <cp:lastModifiedBy>server</cp:lastModifiedBy>
  <cp:revision>2</cp:revision>
  <dcterms:created xsi:type="dcterms:W3CDTF">2017-03-29T06:54:00Z</dcterms:created>
  <dcterms:modified xsi:type="dcterms:W3CDTF">2017-03-29T06:54:00Z</dcterms:modified>
</cp:coreProperties>
</file>