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A7" w:rsidRDefault="005839A7" w:rsidP="005839A7">
      <w:pPr>
        <w:pStyle w:val="a3"/>
        <w:jc w:val="center"/>
      </w:pPr>
      <w:bookmarkStart w:id="0" w:name="_GoBack"/>
      <w:bookmarkEnd w:id="0"/>
      <w:r>
        <w:rPr>
          <w:rStyle w:val="a4"/>
          <w:rFonts w:ascii="Verdana" w:hAnsi="Verdana"/>
          <w:sz w:val="33"/>
          <w:szCs w:val="33"/>
        </w:rPr>
        <w:t>Всероссийская выставка образовательных учреждений</w:t>
      </w:r>
      <w:r>
        <w:rPr>
          <w:rStyle w:val="a4"/>
          <w:sz w:val="33"/>
          <w:szCs w:val="33"/>
        </w:rPr>
        <w:t xml:space="preserve"> </w:t>
      </w:r>
    </w:p>
    <w:p w:rsidR="005839A7" w:rsidRDefault="005839A7" w:rsidP="005839A7">
      <w:pPr>
        <w:pStyle w:val="a3"/>
        <w:jc w:val="center"/>
      </w:pPr>
      <w:r>
        <w:rPr>
          <w:rStyle w:val="a4"/>
          <w:rFonts w:ascii="Verdana" w:hAnsi="Verdana"/>
          <w:sz w:val="33"/>
          <w:szCs w:val="33"/>
        </w:rPr>
        <w:t>2016г. - 2017г.</w:t>
      </w:r>
    </w:p>
    <w:p w:rsidR="005839A7" w:rsidRDefault="005839A7" w:rsidP="005839A7">
      <w:pPr>
        <w:pStyle w:val="a3"/>
        <w:jc w:val="center"/>
      </w:pPr>
      <w:r>
        <w:rPr>
          <w:rStyle w:val="a4"/>
          <w:rFonts w:ascii="Verdana" w:hAnsi="Verdana"/>
          <w:sz w:val="27"/>
          <w:szCs w:val="27"/>
        </w:rPr>
        <w:t>с 25 ноября 2016 г. по 15 января 2017г.</w:t>
      </w:r>
    </w:p>
    <w:p w:rsidR="005839A7" w:rsidRDefault="005839A7" w:rsidP="005839A7">
      <w:pPr>
        <w:pStyle w:val="a3"/>
        <w:jc w:val="both"/>
      </w:pPr>
      <w:r>
        <w:br/>
      </w:r>
      <w:r>
        <w:rPr>
          <w:rFonts w:ascii="Tahoma" w:hAnsi="Tahoma" w:cs="Tahoma"/>
          <w:sz w:val="27"/>
          <w:szCs w:val="27"/>
        </w:rPr>
        <w:t xml:space="preserve">ВСЕРОССИЙСКАЯ ВЫСТАВКА ОБРАЗОВАТЕЛЬНЫХ УЧРЕЖДЕНИЙ – одно из центральных выставочных мероприятий системы образования России. Прекрасная возможность познакомиться с системой образования РФ во всех деталях: от школы до университета. На электронных стендах выставки «ВСЕРОССИЙСКАЯ ВЫСТАВКА ОБРАЗОВАТЕЛЬНЫХ УЧРЕЖДЕНИЙ » вы можете познакомиться с визитными карточками образовательных учреждений, узнать их историю, достижения, основные показатели, более подробно ознакомиться с новаторскими идеями и передовыми технологиями сегодняшнего дня, заглянуть в будущее системы образования наших детей. </w:t>
      </w:r>
    </w:p>
    <w:p w:rsidR="005839A7" w:rsidRDefault="005839A7" w:rsidP="005839A7">
      <w:pPr>
        <w:pStyle w:val="a3"/>
        <w:jc w:val="both"/>
      </w:pPr>
      <w:r>
        <w:rPr>
          <w:rStyle w:val="a5"/>
          <w:sz w:val="30"/>
          <w:szCs w:val="30"/>
        </w:rPr>
        <w:t>В выставке приняли участие 23562 образовательных учреждения, 783 из них стали лауреатами-победителями.</w:t>
      </w:r>
    </w:p>
    <w:p w:rsidR="005839A7" w:rsidRPr="005839A7" w:rsidRDefault="005839A7" w:rsidP="0058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A7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5839A7">
        <w:rPr>
          <w:rFonts w:ascii="Times New Roman" w:eastAsia="Times New Roman" w:hAnsi="Times New Roman" w:cs="Times New Roman"/>
          <w:sz w:val="24"/>
          <w:szCs w:val="24"/>
        </w:rPr>
        <w:br/>
        <w:t>Всероссийской выставки образовательных учреждений 2016г. -2017г.</w:t>
      </w:r>
      <w:r w:rsidRPr="005839A7">
        <w:rPr>
          <w:rFonts w:ascii="Times New Roman" w:eastAsia="Times New Roman" w:hAnsi="Times New Roman" w:cs="Times New Roman"/>
          <w:sz w:val="24"/>
          <w:szCs w:val="24"/>
        </w:rPr>
        <w:br/>
        <w:t>проходившей в период с 25 ноября 2016г. по 15 января 2017г.</w:t>
      </w:r>
      <w:r w:rsidRPr="005839A7">
        <w:rPr>
          <w:rFonts w:ascii="Times New Roman" w:eastAsia="Times New Roman" w:hAnsi="Times New Roman" w:cs="Times New Roman"/>
          <w:sz w:val="24"/>
          <w:szCs w:val="24"/>
        </w:rPr>
        <w:br/>
        <w:t>Результаты утверждены приказом № 11 от 8 февраля 2017г.</w:t>
      </w:r>
      <w:r w:rsidRPr="005839A7">
        <w:rPr>
          <w:rFonts w:ascii="Times New Roman" w:eastAsia="Times New Roman" w:hAnsi="Times New Roman" w:cs="Times New Roman"/>
          <w:sz w:val="24"/>
          <w:szCs w:val="24"/>
        </w:rPr>
        <w:br/>
      </w:r>
      <w:r w:rsidRPr="005839A7">
        <w:rPr>
          <w:rFonts w:ascii="Times New Roman" w:eastAsia="Times New Roman" w:hAnsi="Times New Roman" w:cs="Times New Roman"/>
          <w:sz w:val="24"/>
          <w:szCs w:val="24"/>
        </w:rPr>
        <w:br/>
        <w:t>Официальный список Лауреатов-Победителей:</w:t>
      </w:r>
      <w:hyperlink w:tgtFrame="_blank" w:history="1">
        <w:r w:rsidRPr="0058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30035" w:rsidRDefault="00230035" w:rsidP="005839A7">
      <w:r>
        <w:t>1.</w:t>
      </w:r>
      <w:hyperlink w:tgtFrame="_blank" w:history="1">
        <w:r w:rsidR="005839A7">
          <w:rPr>
            <w:rStyle w:val="a6"/>
          </w:rPr>
          <w:t>Муниципальное дошкольное образовательное учреждение Центр развития ребенка детский сад № 10 Росинка городского округа Стрежевой</w:t>
        </w:r>
        <w:r w:rsidR="005839A7">
          <w:rPr>
            <w:color w:val="0000FF"/>
            <w:u w:val="single"/>
          </w:rPr>
          <w:br/>
        </w:r>
        <w:r w:rsidR="005839A7">
          <w:rPr>
            <w:rStyle w:val="a6"/>
          </w:rPr>
          <w:t xml:space="preserve">Заведующий МДОУ </w:t>
        </w:r>
        <w:proofErr w:type="spellStart"/>
        <w:r w:rsidR="005839A7">
          <w:rPr>
            <w:rStyle w:val="a6"/>
          </w:rPr>
          <w:t>Полоскина</w:t>
        </w:r>
        <w:proofErr w:type="spellEnd"/>
        <w:r w:rsidR="005839A7">
          <w:rPr>
            <w:rStyle w:val="a6"/>
          </w:rPr>
          <w:t xml:space="preserve"> Светлана Витальевна</w:t>
        </w:r>
        <w:r w:rsidR="005839A7">
          <w:rPr>
            <w:color w:val="0000FF"/>
            <w:u w:val="single"/>
          </w:rPr>
          <w:br/>
        </w:r>
        <w:proofErr w:type="spellStart"/>
        <w:r w:rsidR="005839A7">
          <w:rPr>
            <w:rStyle w:val="a6"/>
          </w:rPr>
          <w:t>Зам.зав</w:t>
        </w:r>
        <w:proofErr w:type="spellEnd"/>
        <w:r w:rsidR="005839A7">
          <w:rPr>
            <w:rStyle w:val="a6"/>
          </w:rPr>
          <w:t>. по УВР Петрова Марина Владимировна</w:t>
        </w:r>
        <w:r w:rsidR="005839A7">
          <w:rPr>
            <w:color w:val="0000FF"/>
            <w:u w:val="single"/>
          </w:rPr>
          <w:br/>
        </w:r>
        <w:r w:rsidR="005839A7">
          <w:rPr>
            <w:color w:val="0000FF"/>
            <w:u w:val="single"/>
          </w:rPr>
          <w:br/>
        </w:r>
        <w:proofErr w:type="spellStart"/>
        <w:r w:rsidR="005839A7">
          <w:rPr>
            <w:rStyle w:val="a6"/>
          </w:rPr>
          <w:t>Адрес:г.Стрежевой</w:t>
        </w:r>
        <w:proofErr w:type="spellEnd"/>
        <w:r w:rsidR="005839A7">
          <w:rPr>
            <w:rStyle w:val="a6"/>
          </w:rPr>
          <w:t xml:space="preserve">, Томской обл., 4 </w:t>
        </w:r>
        <w:proofErr w:type="spellStart"/>
        <w:r w:rsidR="005839A7">
          <w:rPr>
            <w:rStyle w:val="a6"/>
          </w:rPr>
          <w:t>мкр</w:t>
        </w:r>
        <w:proofErr w:type="spellEnd"/>
        <w:r w:rsidR="005839A7">
          <w:rPr>
            <w:rStyle w:val="a6"/>
          </w:rPr>
          <w:t>., д.457</w:t>
        </w:r>
        <w:r w:rsidR="005839A7">
          <w:rPr>
            <w:color w:val="0000FF"/>
            <w:u w:val="single"/>
          </w:rPr>
          <w:br/>
        </w:r>
        <w:r w:rsidR="005839A7">
          <w:rPr>
            <w:rStyle w:val="a6"/>
          </w:rPr>
          <w:t>ЕРНЛВВ:1-2017-113-736-820</w:t>
        </w:r>
      </w:hyperlink>
      <w:hyperlink w:tgtFrame="_blank" w:history="1">
        <w:r w:rsidR="005839A7">
          <w:rPr>
            <w:color w:val="0000FF"/>
            <w:u w:val="single"/>
          </w:rPr>
          <w:br/>
        </w:r>
      </w:hyperlink>
    </w:p>
    <w:p w:rsidR="00B35B0C" w:rsidRDefault="00230035" w:rsidP="00B35B0C">
      <w:r>
        <w:t>2.</w:t>
      </w:r>
      <w:hyperlink w:tgtFrame="_blank" w:history="1">
        <w:r w:rsidR="005839A7">
          <w:rPr>
            <w:rStyle w:val="a6"/>
          </w:rPr>
          <w:t>Областное государственное бюджетное профессиональное образовательное учреждение «</w:t>
        </w:r>
        <w:proofErr w:type="spellStart"/>
        <w:r w:rsidR="005839A7">
          <w:rPr>
            <w:rStyle w:val="a6"/>
          </w:rPr>
          <w:t>Кривошеинский</w:t>
        </w:r>
        <w:proofErr w:type="spellEnd"/>
        <w:r w:rsidR="005839A7">
          <w:rPr>
            <w:rStyle w:val="a6"/>
          </w:rPr>
          <w:t xml:space="preserve"> агропромышленный </w:t>
        </w:r>
        <w:proofErr w:type="gramStart"/>
        <w:r w:rsidR="005839A7">
          <w:rPr>
            <w:rStyle w:val="a6"/>
          </w:rPr>
          <w:t>техникум»</w:t>
        </w:r>
        <w:r w:rsidR="005839A7">
          <w:rPr>
            <w:color w:val="0000FF"/>
            <w:u w:val="single"/>
          </w:rPr>
          <w:br/>
        </w:r>
        <w:proofErr w:type="spellStart"/>
        <w:r w:rsidR="005839A7">
          <w:rPr>
            <w:rStyle w:val="a6"/>
          </w:rPr>
          <w:t>Сайнакова</w:t>
        </w:r>
        <w:proofErr w:type="spellEnd"/>
        <w:proofErr w:type="gramEnd"/>
        <w:r w:rsidR="005839A7">
          <w:rPr>
            <w:rStyle w:val="a6"/>
          </w:rPr>
          <w:t xml:space="preserve"> Наталья Николаевна</w:t>
        </w:r>
        <w:r w:rsidR="005839A7">
          <w:rPr>
            <w:color w:val="0000FF"/>
            <w:u w:val="single"/>
          </w:rPr>
          <w:br/>
        </w:r>
        <w:r w:rsidR="005839A7">
          <w:rPr>
            <w:color w:val="0000FF"/>
            <w:u w:val="single"/>
          </w:rPr>
          <w:br/>
        </w:r>
        <w:r w:rsidR="005839A7">
          <w:rPr>
            <w:color w:val="0000FF"/>
            <w:u w:val="single"/>
          </w:rPr>
          <w:br/>
        </w:r>
        <w:r w:rsidR="005839A7">
          <w:rPr>
            <w:rStyle w:val="a6"/>
          </w:rPr>
          <w:t>Адрес:636300, Томская область, с. Кривошеино, ул. Новая, 38</w:t>
        </w:r>
        <w:r w:rsidR="005839A7">
          <w:rPr>
            <w:color w:val="0000FF"/>
            <w:u w:val="single"/>
          </w:rPr>
          <w:br/>
        </w:r>
        <w:r w:rsidR="005839A7">
          <w:rPr>
            <w:rStyle w:val="a6"/>
          </w:rPr>
          <w:t>ЕРНЛВВ:1-2017-766-199-844</w:t>
        </w:r>
      </w:hyperlink>
      <w:hyperlink w:tgtFrame="_blank" w:history="1">
        <w:r w:rsidR="005839A7">
          <w:rPr>
            <w:color w:val="0000FF"/>
            <w:u w:val="single"/>
          </w:rPr>
          <w:br/>
        </w:r>
      </w:hyperlink>
    </w:p>
    <w:p w:rsidR="005839A7" w:rsidRPr="005839A7" w:rsidRDefault="00FE3BC8" w:rsidP="00B3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tgtFrame="_blank" w:history="1">
        <w:r w:rsidR="005839A7" w:rsidRPr="0058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DA14D8" w:rsidRDefault="00DA14D8">
      <w:r>
        <w:t>3.</w:t>
      </w:r>
      <w:hyperlink w:tgtFrame="_blank" w:history="1">
        <w:r w:rsidR="005839A7">
          <w:rPr>
            <w:rStyle w:val="a6"/>
          </w:rPr>
          <w:t>Муниципальное бюджетное дошкольное образовательное учреждение Детский сад № 54</w:t>
        </w:r>
        <w:r w:rsidR="005839A7">
          <w:rPr>
            <w:color w:val="0000FF"/>
            <w:u w:val="single"/>
          </w:rPr>
          <w:br/>
        </w:r>
        <w:r w:rsidR="005839A7">
          <w:rPr>
            <w:rStyle w:val="a6"/>
          </w:rPr>
          <w:t>заведующий</w:t>
        </w:r>
        <w:r w:rsidR="005839A7">
          <w:rPr>
            <w:color w:val="0000FF"/>
            <w:u w:val="single"/>
          </w:rPr>
          <w:br/>
        </w:r>
        <w:r w:rsidR="005839A7">
          <w:rPr>
            <w:rStyle w:val="a6"/>
          </w:rPr>
          <w:t xml:space="preserve">Наталья Сергеевна </w:t>
        </w:r>
        <w:proofErr w:type="spellStart"/>
        <w:r w:rsidR="005839A7">
          <w:rPr>
            <w:rStyle w:val="a6"/>
          </w:rPr>
          <w:t>Афонина</w:t>
        </w:r>
        <w:proofErr w:type="spellEnd"/>
        <w:r w:rsidR="005839A7">
          <w:rPr>
            <w:color w:val="0000FF"/>
            <w:u w:val="single"/>
          </w:rPr>
          <w:br/>
        </w:r>
        <w:r w:rsidR="005839A7">
          <w:rPr>
            <w:color w:val="0000FF"/>
            <w:u w:val="single"/>
          </w:rPr>
          <w:br/>
        </w:r>
        <w:r w:rsidR="005839A7">
          <w:rPr>
            <w:rStyle w:val="a6"/>
          </w:rPr>
          <w:t>Адрес:</w:t>
        </w:r>
        <w:proofErr w:type="gramStart"/>
        <w:r w:rsidR="005839A7">
          <w:rPr>
            <w:rStyle w:val="a6"/>
          </w:rPr>
          <w:t>636037,Томская</w:t>
        </w:r>
        <w:proofErr w:type="gramEnd"/>
        <w:r w:rsidR="005839A7">
          <w:rPr>
            <w:rStyle w:val="a6"/>
          </w:rPr>
          <w:t xml:space="preserve"> область, </w:t>
        </w:r>
        <w:proofErr w:type="spellStart"/>
        <w:r w:rsidR="005839A7">
          <w:rPr>
            <w:rStyle w:val="a6"/>
          </w:rPr>
          <w:t>г.Северск</w:t>
        </w:r>
        <w:proofErr w:type="spellEnd"/>
        <w:r w:rsidR="005839A7">
          <w:rPr>
            <w:rStyle w:val="a6"/>
          </w:rPr>
          <w:t>, пр.Коммунистический, 139</w:t>
        </w:r>
        <w:r w:rsidR="005839A7">
          <w:rPr>
            <w:color w:val="0000FF"/>
            <w:u w:val="single"/>
          </w:rPr>
          <w:br/>
        </w:r>
        <w:r w:rsidR="005839A7">
          <w:rPr>
            <w:rStyle w:val="a6"/>
          </w:rPr>
          <w:t>ЕРНЛВВ:1-2017-853-753-282</w:t>
        </w:r>
      </w:hyperlink>
      <w:hyperlink w:tgtFrame="_blank" w:history="1">
        <w:r w:rsidR="005839A7">
          <w:rPr>
            <w:color w:val="0000FF"/>
            <w:u w:val="single"/>
          </w:rPr>
          <w:br/>
        </w:r>
      </w:hyperlink>
    </w:p>
    <w:p w:rsidR="00DA14D8" w:rsidRDefault="00DA14D8">
      <w:r>
        <w:t>4.</w:t>
      </w:r>
      <w:hyperlink w:tgtFrame="_blank" w:history="1">
        <w:r w:rsidR="00230035">
          <w:rPr>
            <w:rStyle w:val="a6"/>
          </w:rPr>
          <w:t>Муниципальное автономное дошкольное образовательное учреждение детский сад комбинированного вида № 60 г. Томска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Заведующий</w:t>
        </w:r>
        <w:r w:rsidR="00230035">
          <w:rPr>
            <w:color w:val="0000FF"/>
            <w:u w:val="single"/>
          </w:rPr>
          <w:br/>
        </w:r>
        <w:proofErr w:type="spellStart"/>
        <w:r w:rsidR="00230035">
          <w:rPr>
            <w:rStyle w:val="a6"/>
          </w:rPr>
          <w:t>Соврасова</w:t>
        </w:r>
        <w:proofErr w:type="spellEnd"/>
        <w:r w:rsidR="00230035">
          <w:rPr>
            <w:rStyle w:val="a6"/>
          </w:rPr>
          <w:t xml:space="preserve"> Татьяна Ивановна</w:t>
        </w:r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Адрес:634041, г. Томск, ул. Вершинина, 20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ЕРНЛВВ:1-2017-159-447-647</w:t>
        </w:r>
      </w:hyperlink>
      <w:hyperlink w:tgtFrame="_blank" w:history="1">
        <w:r w:rsidR="00230035">
          <w:rPr>
            <w:color w:val="0000FF"/>
            <w:u w:val="single"/>
          </w:rPr>
          <w:br/>
        </w:r>
      </w:hyperlink>
    </w:p>
    <w:p w:rsidR="00DA14D8" w:rsidRDefault="00DA14D8">
      <w:r>
        <w:t>5.</w:t>
      </w:r>
      <w:hyperlink w:tgtFrame="_blank" w:history="1">
        <w:r w:rsidR="00230035">
          <w:rPr>
            <w:rStyle w:val="a6"/>
          </w:rPr>
          <w:t>Муниципальное бюджетное общеобразовательное учреждение Средняя общеобразовательная школа № 78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 xml:space="preserve">Директор 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Королёва Оксана Васильевна</w:t>
        </w:r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Адрес:636013, Россия, Томская область, г. Северск, ул. Чапаева, 22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ЕРНЛВВ:1-2017-726-753-288</w:t>
        </w:r>
      </w:hyperlink>
      <w:hyperlink w:tgtFrame="_blank" w:history="1"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>
          <w:rPr>
            <w:rStyle w:val="a6"/>
          </w:rPr>
          <w:t>6.</w:t>
        </w:r>
        <w:r w:rsidR="00230035">
          <w:rPr>
            <w:rStyle w:val="a6"/>
          </w:rPr>
          <w:t>Муниципальное автономное общеобразовательное учреждение гимназия №24 имени М.В.Октябрьской города Томска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 xml:space="preserve">Директор гимназии - Марина Ивановна </w:t>
        </w:r>
        <w:proofErr w:type="spellStart"/>
        <w:r w:rsidR="00230035">
          <w:rPr>
            <w:rStyle w:val="a6"/>
          </w:rPr>
          <w:t>Якуба</w:t>
        </w:r>
        <w:proofErr w:type="spellEnd"/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 xml:space="preserve">Адрес:634003 </w:t>
        </w:r>
        <w:proofErr w:type="spellStart"/>
        <w:r w:rsidR="00230035">
          <w:rPr>
            <w:rStyle w:val="a6"/>
          </w:rPr>
          <w:t>г.Томск</w:t>
        </w:r>
        <w:proofErr w:type="spellEnd"/>
        <w:r w:rsidR="00230035">
          <w:rPr>
            <w:rStyle w:val="a6"/>
          </w:rPr>
          <w:t xml:space="preserve"> </w:t>
        </w:r>
        <w:proofErr w:type="spellStart"/>
        <w:r w:rsidR="00230035">
          <w:rPr>
            <w:rStyle w:val="a6"/>
          </w:rPr>
          <w:t>ул.Белозерская</w:t>
        </w:r>
        <w:proofErr w:type="spellEnd"/>
        <w:r w:rsidR="00230035">
          <w:rPr>
            <w:rStyle w:val="a6"/>
          </w:rPr>
          <w:t>, 12/1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ЕРНЛВВ:1-2017-545-809-838</w:t>
        </w:r>
      </w:hyperlink>
      <w:hyperlink w:tgtFrame="_blank" w:history="1">
        <w:r w:rsidR="00230035">
          <w:rPr>
            <w:color w:val="0000FF"/>
            <w:u w:val="single"/>
          </w:rPr>
          <w:br/>
        </w:r>
      </w:hyperlink>
    </w:p>
    <w:p w:rsidR="00230035" w:rsidRDefault="00DA14D8">
      <w:r>
        <w:t>7.</w:t>
      </w:r>
      <w:hyperlink w:tgtFrame="_blank" w:history="1">
        <w:r w:rsidR="00230035">
          <w:rPr>
            <w:rStyle w:val="a6"/>
          </w:rPr>
          <w:t>Муниципальное бюджетное общеобразовательное учреждение средняя общеобразовательная школа № 49 г. Томска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Директор школы Прудникова Татьяна Анатольевна</w:t>
        </w:r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 xml:space="preserve">Адрес:634045 г. Томск ул. Мокрушина, 10 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ЕРНЛВВ:1-2017-724-134-620</w:t>
        </w:r>
      </w:hyperlink>
      <w:hyperlink w:tgtFrame="_blank" w:history="1">
        <w:r w:rsidR="00230035">
          <w:rPr>
            <w:color w:val="0000FF"/>
            <w:u w:val="single"/>
          </w:rPr>
          <w:br/>
        </w:r>
      </w:hyperlink>
    </w:p>
    <w:p w:rsidR="00DA14D8" w:rsidRDefault="00DA14D8"/>
    <w:p w:rsidR="005839A7" w:rsidRDefault="00DA14D8">
      <w:r>
        <w:lastRenderedPageBreak/>
        <w:t>8.</w:t>
      </w:r>
      <w:hyperlink w:tgtFrame="_blank" w:history="1">
        <w:r w:rsidR="00230035">
          <w:rPr>
            <w:rStyle w:val="a6"/>
          </w:rPr>
          <w:t xml:space="preserve">МБОУ ДО </w:t>
        </w:r>
        <w:proofErr w:type="spellStart"/>
        <w:r w:rsidR="00230035">
          <w:rPr>
            <w:rStyle w:val="a6"/>
          </w:rPr>
          <w:t>ДДиЮ</w:t>
        </w:r>
        <w:proofErr w:type="spellEnd"/>
        <w:r w:rsidR="00230035">
          <w:rPr>
            <w:rStyle w:val="a6"/>
          </w:rPr>
          <w:t xml:space="preserve"> Факел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 xml:space="preserve">Директор </w:t>
        </w:r>
        <w:r w:rsidR="00230035">
          <w:rPr>
            <w:color w:val="0000FF"/>
            <w:u w:val="single"/>
          </w:rPr>
          <w:br/>
        </w:r>
        <w:proofErr w:type="spellStart"/>
        <w:r w:rsidR="00230035">
          <w:rPr>
            <w:rStyle w:val="a6"/>
          </w:rPr>
          <w:t>Адаскевич</w:t>
        </w:r>
        <w:proofErr w:type="spellEnd"/>
        <w:r w:rsidR="00230035">
          <w:rPr>
            <w:rStyle w:val="a6"/>
          </w:rPr>
          <w:t xml:space="preserve"> 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Любовь Александровна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Адрес:634012, г. Томск, проспект Кирова, 60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ЕРНЛВВ:1-2017-942-552-242</w:t>
        </w:r>
      </w:hyperlink>
      <w:hyperlink w:tgtFrame="_blank" w:history="1">
        <w:r w:rsidR="00230035">
          <w:rPr>
            <w:color w:val="0000FF"/>
            <w:u w:val="single"/>
          </w:rPr>
          <w:br/>
        </w:r>
      </w:hyperlink>
    </w:p>
    <w:p w:rsidR="00DA14D8" w:rsidRDefault="00FE3BC8">
      <w:hyperlink w:tgtFrame="_blank" w:history="1">
        <w:r w:rsidR="00230035">
          <w:rPr>
            <w:color w:val="0000FF"/>
            <w:u w:val="single"/>
          </w:rPr>
          <w:br/>
        </w:r>
        <w:r w:rsidR="00DA14D8">
          <w:rPr>
            <w:rStyle w:val="a6"/>
          </w:rPr>
          <w:t>9.</w:t>
        </w:r>
        <w:r w:rsidR="00230035">
          <w:rPr>
            <w:rStyle w:val="a6"/>
          </w:rPr>
          <w:t xml:space="preserve">ОГБПОУ </w:t>
        </w:r>
        <w:proofErr w:type="spellStart"/>
        <w:r w:rsidR="00230035">
          <w:rPr>
            <w:rStyle w:val="a6"/>
          </w:rPr>
          <w:t>Асиновский</w:t>
        </w:r>
        <w:proofErr w:type="spellEnd"/>
        <w:r w:rsidR="00230035">
          <w:rPr>
            <w:rStyle w:val="a6"/>
          </w:rPr>
          <w:t xml:space="preserve"> техникум промышленной индустрии и сервиса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директор</w:t>
        </w:r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Адрес:636840, Томская область, г. Асино, ул. Гончарова, 46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ЕРНЛВВ:1-2017-375-124-323</w:t>
        </w:r>
      </w:hyperlink>
      <w:hyperlink w:tgtFrame="_blank" w:history="1">
        <w:r w:rsidR="00230035">
          <w:rPr>
            <w:color w:val="0000FF"/>
            <w:u w:val="single"/>
          </w:rPr>
          <w:br/>
        </w:r>
      </w:hyperlink>
    </w:p>
    <w:p w:rsidR="00230035" w:rsidRDefault="00DA14D8">
      <w:r>
        <w:t>10.</w:t>
      </w:r>
      <w:hyperlink w:tgtFrame="_blank" w:history="1">
        <w:r w:rsidR="00230035">
          <w:rPr>
            <w:rStyle w:val="a6"/>
          </w:rPr>
          <w:t>Муниципальное автономное общеобразовательное учреждение средняя общеобразовательная школа №25 г. Томска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Директор школы: Петрачкова Татьяна Ивановна</w:t>
        </w:r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Адрес:634063, Томская обл., Томск г., Сергея Лазо ул., дом 14/2</w:t>
        </w:r>
        <w:r w:rsidR="00230035">
          <w:rPr>
            <w:color w:val="0000FF"/>
            <w:u w:val="single"/>
          </w:rPr>
          <w:br/>
        </w:r>
        <w:r w:rsidR="00230035">
          <w:rPr>
            <w:rStyle w:val="a6"/>
          </w:rPr>
          <w:t>ЕРНЛВВ:1-2017-795-342-239</w:t>
        </w:r>
      </w:hyperlink>
      <w:hyperlink w:tgtFrame="_blank" w:history="1">
        <w:r w:rsidR="00230035">
          <w:rPr>
            <w:color w:val="0000FF"/>
            <w:u w:val="single"/>
          </w:rPr>
          <w:br/>
        </w:r>
      </w:hyperlink>
    </w:p>
    <w:sectPr w:rsidR="0023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7"/>
    <w:rsid w:val="00230035"/>
    <w:rsid w:val="005839A7"/>
    <w:rsid w:val="00B35B0C"/>
    <w:rsid w:val="00DA14D8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B939-01CA-49A3-88C3-18FC5430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39A7"/>
    <w:rPr>
      <w:b/>
      <w:bCs/>
    </w:rPr>
  </w:style>
  <w:style w:type="character" w:styleId="a5">
    <w:name w:val="Emphasis"/>
    <w:basedOn w:val="a0"/>
    <w:uiPriority w:val="20"/>
    <w:qFormat/>
    <w:rsid w:val="005839A7"/>
    <w:rPr>
      <w:i/>
      <w:iCs/>
    </w:rPr>
  </w:style>
  <w:style w:type="character" w:styleId="a6">
    <w:name w:val="Hyperlink"/>
    <w:basedOn w:val="a0"/>
    <w:uiPriority w:val="99"/>
    <w:semiHidden/>
    <w:unhideWhenUsed/>
    <w:rsid w:val="00583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3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</cp:lastModifiedBy>
  <cp:revision>2</cp:revision>
  <dcterms:created xsi:type="dcterms:W3CDTF">2017-02-10T03:24:00Z</dcterms:created>
  <dcterms:modified xsi:type="dcterms:W3CDTF">2017-02-10T03:24:00Z</dcterms:modified>
</cp:coreProperties>
</file>