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9D" w:rsidRPr="00DD5439" w:rsidRDefault="00D1359D" w:rsidP="00D1359D">
      <w:pPr>
        <w:pStyle w:val="a3"/>
        <w:rPr>
          <w:b/>
          <w:i/>
          <w:sz w:val="28"/>
          <w:szCs w:val="28"/>
        </w:rPr>
      </w:pPr>
      <w:r w:rsidRPr="00DD543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61DB" wp14:editId="252BD884">
                <wp:simplePos x="0" y="0"/>
                <wp:positionH relativeFrom="column">
                  <wp:posOffset>-227330</wp:posOffset>
                </wp:positionH>
                <wp:positionV relativeFrom="paragraph">
                  <wp:posOffset>-113665</wp:posOffset>
                </wp:positionV>
                <wp:extent cx="2057400" cy="2419985"/>
                <wp:effectExtent l="0" t="0" r="0" b="0"/>
                <wp:wrapSquare wrapText="bothSides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9D" w:rsidRDefault="00D1359D" w:rsidP="00D135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359D" w:rsidRDefault="00DD5439" w:rsidP="00D1359D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6160F0F" wp14:editId="674C7462">
                                  <wp:extent cx="1868170" cy="2281589"/>
                                  <wp:effectExtent l="0" t="0" r="0" b="4445"/>
                                  <wp:docPr id="1" name="Рисунок 1" descr="D:\Методическая\актуально\Фото\Дудко Екатерина Анатольевн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Методическая\актуально\Фото\Дудко Екатерина Анатольевн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228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7.9pt;margin-top:-8.95pt;width:162pt;height:1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" stroked="f" strokeweight=".5pt">
                <v:textbox>
                  <w:txbxContent>
                    <w:p w:rsidR="00D1359D" w:rsidRDefault="00D1359D" w:rsidP="00D135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359D" w:rsidRDefault="00DD5439" w:rsidP="00D1359D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6160F0F" wp14:editId="674C7462">
                            <wp:extent cx="1868170" cy="2281589"/>
                            <wp:effectExtent l="0" t="0" r="0" b="4445"/>
                            <wp:docPr id="1" name="Рисунок 1" descr="D:\Методическая\актуально\Фото\Дудко Екатерина Анатольевн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Методическая\актуально\Фото\Дудко Екатерина Анатольевн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228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439">
        <w:rPr>
          <w:b/>
          <w:i/>
          <w:sz w:val="28"/>
          <w:szCs w:val="28"/>
        </w:rPr>
        <w:t>Дудко Екатерина Анатольевна</w:t>
      </w:r>
    </w:p>
    <w:p w:rsidR="00D1359D" w:rsidRPr="00860A52" w:rsidRDefault="00D1359D" w:rsidP="00D1359D">
      <w:pPr>
        <w:pStyle w:val="a3"/>
      </w:pPr>
      <w:r w:rsidRPr="00860A52">
        <w:rPr>
          <w:b/>
          <w:bCs/>
        </w:rPr>
        <w:t>Должность:</w:t>
      </w:r>
      <w:r w:rsidRPr="00860A52">
        <w:t> педагог-психолог, педагог дополнительного образования</w:t>
      </w:r>
      <w:r w:rsidR="00DD5439">
        <w:t xml:space="preserve"> первой квалификационной категории.</w:t>
      </w:r>
      <w:bookmarkStart w:id="0" w:name="_GoBack"/>
      <w:bookmarkEnd w:id="0"/>
    </w:p>
    <w:p w:rsidR="00D1359D" w:rsidRPr="00860A52" w:rsidRDefault="00D1359D" w:rsidP="00D1359D">
      <w:pPr>
        <w:pStyle w:val="a3"/>
        <w:jc w:val="both"/>
      </w:pPr>
      <w:proofErr w:type="gramStart"/>
      <w:r w:rsidRPr="00860A52">
        <w:rPr>
          <w:b/>
          <w:bCs/>
        </w:rPr>
        <w:t>Образование</w:t>
      </w:r>
      <w:r w:rsidRPr="00860A52">
        <w:t>: 2012 г. - Сибирский государственный медицинский университет,  факультет клинической психологии, психотерапии и социальной работы, квалификация: клинический психолог, психолог, преподаватель по курсу «Клиническая психология».</w:t>
      </w:r>
      <w:proofErr w:type="gramEnd"/>
    </w:p>
    <w:p w:rsidR="00D1359D" w:rsidRPr="00860A52" w:rsidRDefault="00D1359D" w:rsidP="00D1359D">
      <w:pPr>
        <w:pStyle w:val="a3"/>
      </w:pPr>
      <w:r w:rsidRPr="00860A52">
        <w:rPr>
          <w:rStyle w:val="a4"/>
        </w:rPr>
        <w:t>Курсы повышения квалификации:</w:t>
      </w:r>
    </w:p>
    <w:p w:rsidR="00D1359D" w:rsidRPr="00860A52" w:rsidRDefault="00D1359D" w:rsidP="00D13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детей в образовательном учреждении в условиях ФГОС» , 108 часов;</w:t>
      </w:r>
    </w:p>
    <w:p w:rsidR="00D1359D" w:rsidRPr="00860A52" w:rsidRDefault="00D1359D" w:rsidP="00D135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>«Программно-методическое обеспечение деятельности педагогов УДОД».</w:t>
      </w:r>
    </w:p>
    <w:p w:rsidR="00D1359D" w:rsidRPr="00860A52" w:rsidRDefault="00D1359D" w:rsidP="00D1359D">
      <w:pPr>
        <w:pStyle w:val="a3"/>
      </w:pPr>
      <w:r w:rsidRPr="00860A52">
        <w:rPr>
          <w:rStyle w:val="a4"/>
          <w:lang w:val="en-US"/>
        </w:rPr>
        <w:t>E</w:t>
      </w:r>
      <w:r w:rsidRPr="00860A52">
        <w:rPr>
          <w:rStyle w:val="a4"/>
        </w:rPr>
        <w:t>-</w:t>
      </w:r>
      <w:r w:rsidRPr="00860A52">
        <w:rPr>
          <w:rStyle w:val="a4"/>
          <w:lang w:val="en-US"/>
        </w:rPr>
        <w:t>mail</w:t>
      </w:r>
      <w:r w:rsidRPr="00860A52">
        <w:rPr>
          <w:rStyle w:val="a4"/>
        </w:rPr>
        <w:t xml:space="preserve">: </w:t>
      </w:r>
      <w:proofErr w:type="spellStart"/>
      <w:r w:rsidRPr="00860A52">
        <w:rPr>
          <w:rStyle w:val="a4"/>
          <w:lang w:val="en-US"/>
        </w:rPr>
        <w:t>dudkokaterina</w:t>
      </w:r>
      <w:proofErr w:type="spellEnd"/>
      <w:r w:rsidRPr="00860A52">
        <w:rPr>
          <w:rStyle w:val="a4"/>
        </w:rPr>
        <w:t>007@</w:t>
      </w:r>
      <w:proofErr w:type="spellStart"/>
      <w:r w:rsidRPr="00860A52">
        <w:rPr>
          <w:rStyle w:val="a4"/>
          <w:lang w:val="en-US"/>
        </w:rPr>
        <w:t>gmail</w:t>
      </w:r>
      <w:proofErr w:type="spellEnd"/>
      <w:r w:rsidRPr="00860A52">
        <w:rPr>
          <w:rStyle w:val="a4"/>
        </w:rPr>
        <w:t>.</w:t>
      </w:r>
      <w:r w:rsidRPr="00860A52">
        <w:rPr>
          <w:rStyle w:val="a4"/>
          <w:lang w:val="en-US"/>
        </w:rPr>
        <w:t>com</w:t>
      </w:r>
    </w:p>
    <w:p w:rsidR="00D1359D" w:rsidRPr="00860A52" w:rsidRDefault="00D1359D" w:rsidP="00D1359D">
      <w:pPr>
        <w:pStyle w:val="a3"/>
      </w:pPr>
      <w:r w:rsidRPr="00860A52">
        <w:rPr>
          <w:b/>
          <w:bCs/>
          <w:lang w:val="en-US"/>
        </w:rPr>
        <w:t> </w:t>
      </w:r>
      <w:r w:rsidRPr="00860A52">
        <w:rPr>
          <w:b/>
          <w:bCs/>
        </w:rPr>
        <w:t>Направления работы в Центре</w:t>
      </w:r>
      <w:r w:rsidRPr="00860A52">
        <w:t>:</w:t>
      </w:r>
    </w:p>
    <w:p w:rsidR="00D1359D" w:rsidRPr="00860A52" w:rsidRDefault="00D1359D" w:rsidP="00D13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>Индивидуальное консультирование детей, родителей и педагогов;</w:t>
      </w:r>
    </w:p>
    <w:p w:rsidR="00D1359D" w:rsidRPr="00860A52" w:rsidRDefault="00D1359D" w:rsidP="00D13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860A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0A52">
        <w:rPr>
          <w:rFonts w:ascii="Times New Roman" w:hAnsi="Times New Roman" w:cs="Times New Roman"/>
          <w:sz w:val="24"/>
          <w:szCs w:val="24"/>
        </w:rPr>
        <w:t xml:space="preserve"> младшего звена по программе «Школьник – это Я»;</w:t>
      </w:r>
    </w:p>
    <w:p w:rsidR="00D1359D" w:rsidRPr="00860A52" w:rsidRDefault="00D1359D" w:rsidP="00D13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860A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0A52">
        <w:rPr>
          <w:rFonts w:ascii="Times New Roman" w:hAnsi="Times New Roman" w:cs="Times New Roman"/>
          <w:sz w:val="24"/>
          <w:szCs w:val="24"/>
        </w:rPr>
        <w:t xml:space="preserve"> среднего и старшего звена по программе «Нет – конфликтам!»;</w:t>
      </w:r>
    </w:p>
    <w:p w:rsidR="00D1359D" w:rsidRPr="00860A52" w:rsidRDefault="00D1359D" w:rsidP="00D13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>Работа в инновационных проектах «Пятиклассник» и «Дошкольник»;</w:t>
      </w:r>
    </w:p>
    <w:p w:rsidR="00D1359D" w:rsidRDefault="00D1359D" w:rsidP="00D135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52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860A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0A52">
        <w:rPr>
          <w:rFonts w:ascii="Times New Roman" w:hAnsi="Times New Roman" w:cs="Times New Roman"/>
          <w:sz w:val="24"/>
          <w:szCs w:val="24"/>
        </w:rPr>
        <w:t>.</w:t>
      </w:r>
    </w:p>
    <w:p w:rsidR="00DD5439" w:rsidRDefault="00DD5439" w:rsidP="00DD54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439" w:rsidRPr="00860A52" w:rsidRDefault="00DD5439" w:rsidP="00DD543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16E3" w:rsidRDefault="003716E3"/>
    <w:sectPr w:rsidR="0037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361"/>
    <w:multiLevelType w:val="multilevel"/>
    <w:tmpl w:val="27B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C14AA2"/>
    <w:multiLevelType w:val="multilevel"/>
    <w:tmpl w:val="D51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BC"/>
    <w:rsid w:val="003716E3"/>
    <w:rsid w:val="00754DBC"/>
    <w:rsid w:val="00D1359D"/>
    <w:rsid w:val="00D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135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135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01</cp:lastModifiedBy>
  <cp:revision>4</cp:revision>
  <dcterms:created xsi:type="dcterms:W3CDTF">2016-11-13T07:05:00Z</dcterms:created>
  <dcterms:modified xsi:type="dcterms:W3CDTF">2016-11-15T09:37:00Z</dcterms:modified>
</cp:coreProperties>
</file>